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FB8" w:rsidRDefault="00071003">
      <w:pPr>
        <w:rPr>
          <w:rFonts w:asciiTheme="majorHAnsi" w:hAnsiTheme="majorHAnsi"/>
          <w:b/>
          <w:sz w:val="40"/>
        </w:rPr>
      </w:pPr>
      <w:r w:rsidRPr="0010459B">
        <w:rPr>
          <w:rFonts w:asciiTheme="majorHAnsi" w:hAnsiTheme="majorHAnsi"/>
          <w:b/>
          <w:sz w:val="40"/>
        </w:rPr>
        <w:t>Пояснительная записка к учебному плану  по основной образовательной программе МКДОУ  Д/С №2 «Родничок» на 2020- 2021 учебный год</w:t>
      </w:r>
    </w:p>
    <w:p w:rsidR="0010459B" w:rsidRPr="0010459B" w:rsidRDefault="0010459B">
      <w:pPr>
        <w:rPr>
          <w:rFonts w:asciiTheme="majorHAnsi" w:hAnsiTheme="majorHAnsi"/>
          <w:b/>
          <w:sz w:val="40"/>
        </w:rPr>
      </w:pPr>
    </w:p>
    <w:p w:rsidR="00071003" w:rsidRPr="0010459B" w:rsidRDefault="00071003">
      <w:pPr>
        <w:rPr>
          <w:rFonts w:asciiTheme="majorHAnsi" w:hAnsiTheme="majorHAnsi"/>
          <w:sz w:val="36"/>
        </w:rPr>
      </w:pPr>
      <w:r w:rsidRPr="0010459B">
        <w:rPr>
          <w:rFonts w:asciiTheme="majorHAnsi" w:hAnsiTheme="majorHAnsi"/>
          <w:sz w:val="36"/>
        </w:rPr>
        <w:t>Учебный</w:t>
      </w:r>
      <w:r w:rsidR="0010459B">
        <w:rPr>
          <w:rFonts w:asciiTheme="majorHAnsi" w:hAnsiTheme="majorHAnsi"/>
          <w:sz w:val="36"/>
        </w:rPr>
        <w:t xml:space="preserve"> план составлен в соответствии</w:t>
      </w:r>
      <w:proofErr w:type="gramStart"/>
      <w:r w:rsidR="0010459B">
        <w:rPr>
          <w:rFonts w:asciiTheme="majorHAnsi" w:hAnsiTheme="majorHAnsi"/>
          <w:sz w:val="36"/>
        </w:rPr>
        <w:t xml:space="preserve"> :</w:t>
      </w:r>
      <w:proofErr w:type="gramEnd"/>
    </w:p>
    <w:p w:rsidR="00071003" w:rsidRPr="0010459B" w:rsidRDefault="00071003">
      <w:pPr>
        <w:rPr>
          <w:sz w:val="28"/>
        </w:rPr>
      </w:pPr>
      <w:r w:rsidRPr="0010459B">
        <w:rPr>
          <w:sz w:val="28"/>
        </w:rPr>
        <w:t>-Федеральным законом от 29.12.2012г.№273 – ФЗ «Об образовании в Российской Федерации»;</w:t>
      </w:r>
    </w:p>
    <w:p w:rsidR="00071003" w:rsidRPr="0010459B" w:rsidRDefault="00071003">
      <w:pPr>
        <w:rPr>
          <w:sz w:val="28"/>
        </w:rPr>
      </w:pPr>
      <w:r w:rsidRPr="0010459B">
        <w:rPr>
          <w:sz w:val="28"/>
        </w:rPr>
        <w:t>- Приказом министерства образования и науки Российской Федерации от 30.08.2013г. №1014 «Об утверждении порядка  организации и осуществления образовательной деятельности по основным общеобразовательным программам дошкольного образования»;</w:t>
      </w:r>
    </w:p>
    <w:p w:rsidR="00071003" w:rsidRPr="0010459B" w:rsidRDefault="00071003">
      <w:pPr>
        <w:rPr>
          <w:sz w:val="28"/>
        </w:rPr>
      </w:pPr>
      <w:r w:rsidRPr="0010459B">
        <w:rPr>
          <w:sz w:val="28"/>
        </w:rPr>
        <w:t xml:space="preserve"> - Примерной общеобразовательной программой дошкольного </w:t>
      </w:r>
      <w:r w:rsidR="00CE235C" w:rsidRPr="0010459B">
        <w:rPr>
          <w:sz w:val="28"/>
        </w:rPr>
        <w:t xml:space="preserve"> образования  «От рождения до школы» под редакцией Н.Е. </w:t>
      </w:r>
      <w:proofErr w:type="spellStart"/>
      <w:r w:rsidR="00CE235C" w:rsidRPr="0010459B">
        <w:rPr>
          <w:sz w:val="28"/>
        </w:rPr>
        <w:t>Вераксы</w:t>
      </w:r>
      <w:proofErr w:type="spellEnd"/>
      <w:r w:rsidR="00CE235C" w:rsidRPr="0010459B">
        <w:rPr>
          <w:sz w:val="28"/>
        </w:rPr>
        <w:t>, Т.С. Комаровой, М.А. Васильевой. Издание третье</w:t>
      </w:r>
      <w:proofErr w:type="gramStart"/>
      <w:r w:rsidR="00CE235C" w:rsidRPr="0010459B">
        <w:rPr>
          <w:sz w:val="28"/>
        </w:rPr>
        <w:t xml:space="preserve"> ,</w:t>
      </w:r>
      <w:proofErr w:type="gramEnd"/>
      <w:r w:rsidR="00CE235C" w:rsidRPr="0010459B">
        <w:rPr>
          <w:sz w:val="28"/>
        </w:rPr>
        <w:t xml:space="preserve"> исправленное и дополненное;</w:t>
      </w:r>
    </w:p>
    <w:p w:rsidR="00CE235C" w:rsidRPr="0010459B" w:rsidRDefault="00CE235C">
      <w:pPr>
        <w:rPr>
          <w:sz w:val="28"/>
        </w:rPr>
      </w:pPr>
      <w:r w:rsidRPr="0010459B">
        <w:rPr>
          <w:sz w:val="28"/>
        </w:rPr>
        <w:t>-</w:t>
      </w:r>
      <w:r w:rsidR="00AC0D08" w:rsidRPr="0010459B">
        <w:rPr>
          <w:sz w:val="28"/>
        </w:rPr>
        <w:t xml:space="preserve"> </w:t>
      </w:r>
      <w:proofErr w:type="spellStart"/>
      <w:r w:rsidRPr="0010459B">
        <w:rPr>
          <w:sz w:val="28"/>
        </w:rPr>
        <w:t>Санитарно</w:t>
      </w:r>
      <w:proofErr w:type="spellEnd"/>
      <w:r w:rsidRPr="0010459B">
        <w:rPr>
          <w:sz w:val="28"/>
        </w:rPr>
        <w:t xml:space="preserve"> – эпидемиологическими требованиями к устройству, содержанию и организации режима работы дошкольных образовательных учреждений», от 13.05.2013г.</w:t>
      </w:r>
    </w:p>
    <w:p w:rsidR="00CE235C" w:rsidRPr="0010459B" w:rsidRDefault="00CE235C">
      <w:pPr>
        <w:rPr>
          <w:sz w:val="28"/>
        </w:rPr>
      </w:pPr>
      <w:r w:rsidRPr="0010459B">
        <w:rPr>
          <w:sz w:val="28"/>
        </w:rPr>
        <w:t xml:space="preserve"> - Письмом Министерства образования и науки Российской Федерации от 31.05.2007 №03 – 1213 «О методических   рекоме</w:t>
      </w:r>
      <w:r w:rsidR="00C927E3" w:rsidRPr="0010459B">
        <w:rPr>
          <w:sz w:val="28"/>
        </w:rPr>
        <w:t>н</w:t>
      </w:r>
      <w:r w:rsidRPr="0010459B">
        <w:rPr>
          <w:sz w:val="28"/>
        </w:rPr>
        <w:t>дациях по отнесению дошкольных образовательных учреждений к определенному виду»</w:t>
      </w:r>
      <w:r w:rsidR="00C927E3" w:rsidRPr="0010459B">
        <w:rPr>
          <w:sz w:val="28"/>
        </w:rPr>
        <w:t>;</w:t>
      </w:r>
    </w:p>
    <w:p w:rsidR="00C927E3" w:rsidRPr="0010459B" w:rsidRDefault="00C927E3">
      <w:pPr>
        <w:rPr>
          <w:sz w:val="28"/>
        </w:rPr>
      </w:pPr>
      <w:r w:rsidRPr="0010459B">
        <w:rPr>
          <w:sz w:val="28"/>
        </w:rPr>
        <w:t xml:space="preserve"> - Приказом Министерства образования и науки Российской Федерации от 17.10.2013 №1155 «Об утверждении федерального государственного стандарта дошкольного образования»;</w:t>
      </w:r>
    </w:p>
    <w:p w:rsidR="00C927E3" w:rsidRPr="0010459B" w:rsidRDefault="00C927E3">
      <w:pPr>
        <w:rPr>
          <w:sz w:val="28"/>
        </w:rPr>
      </w:pPr>
      <w:r w:rsidRPr="0010459B">
        <w:rPr>
          <w:sz w:val="28"/>
        </w:rPr>
        <w:t xml:space="preserve"> - Письмом  «Комментарии к ФГОС дошкольного образования» Министерства  образования и науки Российской Федерации от 28.02.2014г. №08 – 249.</w:t>
      </w:r>
    </w:p>
    <w:p w:rsidR="00C927E3" w:rsidRPr="0010459B" w:rsidRDefault="00C927E3">
      <w:pPr>
        <w:rPr>
          <w:sz w:val="28"/>
        </w:rPr>
      </w:pPr>
      <w:r w:rsidRPr="0010459B">
        <w:rPr>
          <w:sz w:val="28"/>
        </w:rPr>
        <w:t xml:space="preserve"> Учебный план МКДОУ Д/С №2  «Родничок» на 2020 – 2021 учебный год является нормативным актом, устанавливающим перечень образовательных областей </w:t>
      </w:r>
      <w:r w:rsidR="00982EC7" w:rsidRPr="0010459B">
        <w:rPr>
          <w:sz w:val="28"/>
        </w:rPr>
        <w:t>и объем учебного времени, отводимого на проведение непосредственной образовательной деятельности.</w:t>
      </w:r>
    </w:p>
    <w:p w:rsidR="00982EC7" w:rsidRPr="0010459B" w:rsidRDefault="00982EC7">
      <w:pPr>
        <w:rPr>
          <w:b/>
          <w:sz w:val="28"/>
        </w:rPr>
      </w:pPr>
      <w:r w:rsidRPr="0010459B">
        <w:rPr>
          <w:b/>
          <w:sz w:val="28"/>
        </w:rPr>
        <w:t>В МКДОУ Д/С №2 «Родничок» функционируют 7 групп, из них:</w:t>
      </w:r>
    </w:p>
    <w:p w:rsidR="00982EC7" w:rsidRPr="0010459B" w:rsidRDefault="00982EC7">
      <w:pPr>
        <w:rPr>
          <w:sz w:val="28"/>
        </w:rPr>
      </w:pPr>
      <w:r w:rsidRPr="0010459B">
        <w:rPr>
          <w:sz w:val="28"/>
        </w:rPr>
        <w:t>Первая младшая -  1 группа (от 2 до 3 лет);</w:t>
      </w:r>
    </w:p>
    <w:p w:rsidR="00982EC7" w:rsidRPr="0010459B" w:rsidRDefault="00982EC7">
      <w:pPr>
        <w:rPr>
          <w:sz w:val="28"/>
        </w:rPr>
      </w:pPr>
      <w:r w:rsidRPr="0010459B">
        <w:rPr>
          <w:sz w:val="28"/>
        </w:rPr>
        <w:lastRenderedPageBreak/>
        <w:t>Вторая младшая  - 1группа  (3-4года);</w:t>
      </w:r>
    </w:p>
    <w:p w:rsidR="00982EC7" w:rsidRPr="0010459B" w:rsidRDefault="00982EC7">
      <w:pPr>
        <w:rPr>
          <w:sz w:val="28"/>
        </w:rPr>
      </w:pPr>
      <w:proofErr w:type="gramStart"/>
      <w:r w:rsidRPr="0010459B">
        <w:rPr>
          <w:sz w:val="28"/>
        </w:rPr>
        <w:t>Средняя</w:t>
      </w:r>
      <w:proofErr w:type="gramEnd"/>
      <w:r w:rsidRPr="0010459B">
        <w:rPr>
          <w:sz w:val="28"/>
        </w:rPr>
        <w:t xml:space="preserve">  -  2 группы (4-5 лет);</w:t>
      </w:r>
    </w:p>
    <w:p w:rsidR="00982EC7" w:rsidRPr="0010459B" w:rsidRDefault="00982EC7">
      <w:pPr>
        <w:rPr>
          <w:sz w:val="28"/>
        </w:rPr>
      </w:pPr>
      <w:proofErr w:type="gramStart"/>
      <w:r w:rsidRPr="0010459B">
        <w:rPr>
          <w:sz w:val="28"/>
        </w:rPr>
        <w:t>Старшая</w:t>
      </w:r>
      <w:proofErr w:type="gramEnd"/>
      <w:r w:rsidRPr="0010459B">
        <w:rPr>
          <w:sz w:val="28"/>
        </w:rPr>
        <w:t xml:space="preserve">  - 3 группы (5-6лет);</w:t>
      </w:r>
      <w:r w:rsidR="00C96DB8" w:rsidRPr="0010459B">
        <w:rPr>
          <w:sz w:val="28"/>
        </w:rPr>
        <w:t xml:space="preserve">                             </w:t>
      </w:r>
    </w:p>
    <w:p w:rsidR="00982EC7" w:rsidRPr="0010459B" w:rsidRDefault="00982EC7">
      <w:pPr>
        <w:rPr>
          <w:sz w:val="28"/>
        </w:rPr>
      </w:pPr>
      <w:r w:rsidRPr="0010459B">
        <w:rPr>
          <w:sz w:val="28"/>
        </w:rPr>
        <w:t xml:space="preserve">В структуре учебного плана выделяются </w:t>
      </w:r>
      <w:r w:rsidRPr="0010459B">
        <w:rPr>
          <w:sz w:val="28"/>
          <w:u w:val="single"/>
        </w:rPr>
        <w:t>инвариантная и вариативная часть.</w:t>
      </w:r>
      <w:r w:rsidRPr="0010459B">
        <w:rPr>
          <w:sz w:val="28"/>
        </w:rPr>
        <w:t xml:space="preserve"> Инвариантная  часть об</w:t>
      </w:r>
      <w:r w:rsidR="00EB0BE9" w:rsidRPr="0010459B">
        <w:rPr>
          <w:sz w:val="28"/>
        </w:rPr>
        <w:t xml:space="preserve">еспечивает выполнение </w:t>
      </w:r>
      <w:r w:rsidRPr="0010459B">
        <w:rPr>
          <w:sz w:val="28"/>
        </w:rPr>
        <w:t xml:space="preserve"> обязательной части основной образовательной программы дошкольного образования</w:t>
      </w:r>
      <w:r w:rsidR="00EB0BE9" w:rsidRPr="0010459B">
        <w:rPr>
          <w:sz w:val="28"/>
        </w:rPr>
        <w:t xml:space="preserve">                        </w:t>
      </w:r>
      <w:proofErr w:type="gramStart"/>
      <w:r w:rsidRPr="0010459B">
        <w:rPr>
          <w:sz w:val="28"/>
        </w:rPr>
        <w:t xml:space="preserve">( </w:t>
      </w:r>
      <w:proofErr w:type="gramEnd"/>
      <w:r w:rsidRPr="0010459B">
        <w:rPr>
          <w:sz w:val="28"/>
        </w:rPr>
        <w:t xml:space="preserve">составляет не менее 60 </w:t>
      </w:r>
      <w:r w:rsidR="00EB0BE9" w:rsidRPr="0010459B">
        <w:rPr>
          <w:sz w:val="28"/>
        </w:rPr>
        <w:t>%  от общего нормативного времени, отводимого на освоение основной образовательной программы дошкольного образования).</w:t>
      </w:r>
    </w:p>
    <w:p w:rsidR="00EB0BE9" w:rsidRPr="0010459B" w:rsidRDefault="00EB0BE9">
      <w:pPr>
        <w:rPr>
          <w:sz w:val="28"/>
        </w:rPr>
      </w:pPr>
      <w:r w:rsidRPr="0010459B">
        <w:rPr>
          <w:sz w:val="28"/>
        </w:rPr>
        <w:t xml:space="preserve">      Фундамент образовательного процесса составляет образовательная программа дошкольного образования, разработанная и утвержденная в ДОУ  в соответствии с требованиями ФГОС </w:t>
      </w:r>
      <w:proofErr w:type="gramStart"/>
      <w:r w:rsidRPr="0010459B">
        <w:rPr>
          <w:sz w:val="28"/>
        </w:rPr>
        <w:t>ДО</w:t>
      </w:r>
      <w:proofErr w:type="gramEnd"/>
      <w:r w:rsidRPr="0010459B">
        <w:rPr>
          <w:sz w:val="28"/>
        </w:rPr>
        <w:t xml:space="preserve"> и Уставу ДОУ. Программа базируется на ПООП </w:t>
      </w:r>
      <w:proofErr w:type="gramStart"/>
      <w:r w:rsidRPr="0010459B">
        <w:rPr>
          <w:sz w:val="28"/>
        </w:rPr>
        <w:t>ДО</w:t>
      </w:r>
      <w:proofErr w:type="gramEnd"/>
      <w:r w:rsidRPr="0010459B">
        <w:rPr>
          <w:sz w:val="28"/>
        </w:rPr>
        <w:t xml:space="preserve"> «</w:t>
      </w:r>
      <w:proofErr w:type="gramStart"/>
      <w:r w:rsidRPr="0010459B">
        <w:rPr>
          <w:sz w:val="28"/>
        </w:rPr>
        <w:t>От</w:t>
      </w:r>
      <w:proofErr w:type="gramEnd"/>
      <w:r w:rsidRPr="0010459B">
        <w:rPr>
          <w:sz w:val="28"/>
        </w:rPr>
        <w:t xml:space="preserve"> рождения до школы» под редакцией Н.Е.</w:t>
      </w:r>
      <w:r w:rsidR="007760E1" w:rsidRPr="0010459B">
        <w:rPr>
          <w:sz w:val="28"/>
        </w:rPr>
        <w:t xml:space="preserve"> </w:t>
      </w:r>
      <w:proofErr w:type="spellStart"/>
      <w:r w:rsidRPr="0010459B">
        <w:rPr>
          <w:sz w:val="28"/>
        </w:rPr>
        <w:t>Вераксы</w:t>
      </w:r>
      <w:proofErr w:type="spellEnd"/>
      <w:r w:rsidRPr="0010459B">
        <w:rPr>
          <w:sz w:val="28"/>
        </w:rPr>
        <w:t>, Т.С.</w:t>
      </w:r>
      <w:r w:rsidR="007760E1" w:rsidRPr="0010459B">
        <w:rPr>
          <w:sz w:val="28"/>
        </w:rPr>
        <w:t xml:space="preserve"> </w:t>
      </w:r>
      <w:r w:rsidRPr="0010459B">
        <w:rPr>
          <w:sz w:val="28"/>
        </w:rPr>
        <w:t>Комаровой, М.А.</w:t>
      </w:r>
      <w:r w:rsidR="007760E1" w:rsidRPr="0010459B">
        <w:rPr>
          <w:sz w:val="28"/>
        </w:rPr>
        <w:t xml:space="preserve"> </w:t>
      </w:r>
      <w:r w:rsidRPr="0010459B">
        <w:rPr>
          <w:sz w:val="28"/>
        </w:rPr>
        <w:t>Васильевой.  Методическое обеспечение основной программы соответствует перечню методических изданий</w:t>
      </w:r>
      <w:proofErr w:type="gramStart"/>
      <w:r w:rsidRPr="0010459B">
        <w:rPr>
          <w:sz w:val="28"/>
        </w:rPr>
        <w:t xml:space="preserve"> ,</w:t>
      </w:r>
      <w:proofErr w:type="gramEnd"/>
      <w:r w:rsidRPr="0010459B">
        <w:rPr>
          <w:sz w:val="28"/>
        </w:rPr>
        <w:t xml:space="preserve"> рекомендованных Министерством  образования  РФ по разделу  «Дошкольное воспитание». </w:t>
      </w:r>
      <w:r w:rsidR="007760E1" w:rsidRPr="0010459B">
        <w:rPr>
          <w:sz w:val="28"/>
        </w:rPr>
        <w:t xml:space="preserve"> Гарантирует ребенку получение комплекса образовательных услуг и направленна на решение </w:t>
      </w:r>
      <w:bookmarkStart w:id="0" w:name="_GoBack"/>
      <w:bookmarkEnd w:id="0"/>
      <w:r w:rsidR="007760E1" w:rsidRPr="0010459B">
        <w:rPr>
          <w:sz w:val="28"/>
        </w:rPr>
        <w:t>следующих задач:</w:t>
      </w:r>
    </w:p>
    <w:p w:rsidR="007760E1" w:rsidRPr="0010459B" w:rsidRDefault="007760E1">
      <w:pPr>
        <w:rPr>
          <w:sz w:val="28"/>
        </w:rPr>
      </w:pPr>
      <w:r w:rsidRPr="0010459B">
        <w:rPr>
          <w:sz w:val="28"/>
        </w:rPr>
        <w:t xml:space="preserve"> - охрана и укрепление физического и психического здоровья дошкольнико</w:t>
      </w:r>
      <w:proofErr w:type="gramStart"/>
      <w:r w:rsidRPr="0010459B">
        <w:rPr>
          <w:sz w:val="28"/>
        </w:rPr>
        <w:t>в(</w:t>
      </w:r>
      <w:proofErr w:type="gramEnd"/>
      <w:r w:rsidRPr="0010459B">
        <w:rPr>
          <w:sz w:val="28"/>
        </w:rPr>
        <w:t>в том числе их эмоционального благополучия);</w:t>
      </w:r>
    </w:p>
    <w:p w:rsidR="007760E1" w:rsidRPr="0010459B" w:rsidRDefault="007760E1">
      <w:pPr>
        <w:rPr>
          <w:sz w:val="28"/>
        </w:rPr>
      </w:pPr>
      <w:r w:rsidRPr="0010459B">
        <w:rPr>
          <w:sz w:val="28"/>
        </w:rPr>
        <w:t xml:space="preserve"> - сохранение  и поддержка индивидуальности ребенка, развитие индивидуальных способностей и творческого потенциала каждого ребенка как субъекта отношений с людьми</w:t>
      </w:r>
      <w:proofErr w:type="gramStart"/>
      <w:r w:rsidRPr="0010459B">
        <w:rPr>
          <w:sz w:val="28"/>
        </w:rPr>
        <w:t xml:space="preserve"> ,</w:t>
      </w:r>
      <w:proofErr w:type="gramEnd"/>
      <w:r w:rsidRPr="0010459B">
        <w:rPr>
          <w:sz w:val="28"/>
        </w:rPr>
        <w:t xml:space="preserve"> миром и самим собой;</w:t>
      </w:r>
    </w:p>
    <w:p w:rsidR="007760E1" w:rsidRPr="0010459B" w:rsidRDefault="007760E1">
      <w:pPr>
        <w:rPr>
          <w:sz w:val="28"/>
        </w:rPr>
      </w:pPr>
      <w:r w:rsidRPr="0010459B">
        <w:rPr>
          <w:sz w:val="28"/>
        </w:rPr>
        <w:t xml:space="preserve"> - формирование общей культуры воспитанников, развитие их нравственных, интеллектуальных, физических, эстетических качеств, инициативности, самостоятельности и ответственности, формирование предпосылок к учебной деятельности.</w:t>
      </w:r>
    </w:p>
    <w:p w:rsidR="007760E1" w:rsidRPr="0010459B" w:rsidRDefault="007760E1">
      <w:pPr>
        <w:rPr>
          <w:sz w:val="28"/>
        </w:rPr>
      </w:pPr>
      <w:r w:rsidRPr="0010459B">
        <w:rPr>
          <w:sz w:val="28"/>
        </w:rPr>
        <w:t>Содержание</w:t>
      </w:r>
      <w:r w:rsidR="00AC0D08" w:rsidRPr="0010459B">
        <w:rPr>
          <w:sz w:val="28"/>
        </w:rPr>
        <w:t xml:space="preserve">  </w:t>
      </w:r>
      <w:proofErr w:type="spellStart"/>
      <w:r w:rsidRPr="0010459B">
        <w:rPr>
          <w:sz w:val="28"/>
        </w:rPr>
        <w:t>психолого</w:t>
      </w:r>
      <w:proofErr w:type="spellEnd"/>
      <w:r w:rsidRPr="0010459B">
        <w:rPr>
          <w:sz w:val="28"/>
        </w:rPr>
        <w:t xml:space="preserve"> – педагогической работы с детьми от 2  до 7 лет </w:t>
      </w:r>
      <w:r w:rsidR="00AC0D08" w:rsidRPr="0010459B">
        <w:rPr>
          <w:sz w:val="28"/>
        </w:rPr>
        <w:t xml:space="preserve">  даетс</w:t>
      </w:r>
      <w:r w:rsidR="0010459B">
        <w:rPr>
          <w:sz w:val="28"/>
        </w:rPr>
        <w:t>я  по образовательным областям:</w:t>
      </w:r>
      <w:r w:rsidR="00AC0D08" w:rsidRPr="0010459B">
        <w:rPr>
          <w:sz w:val="28"/>
        </w:rPr>
        <w:t xml:space="preserve"> </w:t>
      </w:r>
      <w:r w:rsidR="00AC0D08" w:rsidRPr="0010459B">
        <w:rPr>
          <w:b/>
          <w:sz w:val="28"/>
        </w:rPr>
        <w:t>«Социально – коммуникативное развитие», «Физическое развитие», «Познавательное развитие», «Художественно – эстетическое развитие»,</w:t>
      </w:r>
      <w:r w:rsidR="00AC0D08" w:rsidRPr="0010459B">
        <w:rPr>
          <w:sz w:val="28"/>
        </w:rPr>
        <w:t xml:space="preserve">  </w:t>
      </w:r>
      <w:r w:rsidR="00AC0D08" w:rsidRPr="0010459B">
        <w:rPr>
          <w:b/>
          <w:sz w:val="28"/>
        </w:rPr>
        <w:t>«Речевое развитие».</w:t>
      </w:r>
      <w:r w:rsidR="00AC0D08" w:rsidRPr="0010459B">
        <w:rPr>
          <w:sz w:val="28"/>
        </w:rPr>
        <w:t xml:space="preserve"> Задачи </w:t>
      </w:r>
      <w:proofErr w:type="spellStart"/>
      <w:r w:rsidR="00AC0D08" w:rsidRPr="0010459B">
        <w:rPr>
          <w:sz w:val="28"/>
        </w:rPr>
        <w:t>психолого</w:t>
      </w:r>
      <w:proofErr w:type="spellEnd"/>
      <w:r w:rsidR="00AC0D08" w:rsidRPr="0010459B">
        <w:rPr>
          <w:sz w:val="28"/>
        </w:rPr>
        <w:t xml:space="preserve"> – педагогической работы по формированию </w:t>
      </w:r>
      <w:r w:rsidR="00310443" w:rsidRPr="0010459B">
        <w:rPr>
          <w:sz w:val="28"/>
        </w:rPr>
        <w:t xml:space="preserve"> </w:t>
      </w:r>
      <w:proofErr w:type="gramStart"/>
      <w:r w:rsidR="00AC0D08" w:rsidRPr="0010459B">
        <w:rPr>
          <w:sz w:val="28"/>
        </w:rPr>
        <w:t>физических</w:t>
      </w:r>
      <w:proofErr w:type="gramEnd"/>
      <w:r w:rsidR="00AC0D08" w:rsidRPr="0010459B">
        <w:rPr>
          <w:sz w:val="28"/>
        </w:rPr>
        <w:t xml:space="preserve">. </w:t>
      </w:r>
      <w:r w:rsidR="00310443" w:rsidRPr="0010459B">
        <w:rPr>
          <w:sz w:val="28"/>
        </w:rPr>
        <w:t xml:space="preserve"> </w:t>
      </w:r>
      <w:proofErr w:type="gramStart"/>
      <w:r w:rsidR="00AC0D08" w:rsidRPr="0010459B">
        <w:rPr>
          <w:sz w:val="28"/>
        </w:rPr>
        <w:t>Интеллектуальный</w:t>
      </w:r>
      <w:proofErr w:type="gramEnd"/>
      <w:r w:rsidR="00AC0D08" w:rsidRPr="0010459B">
        <w:rPr>
          <w:sz w:val="28"/>
        </w:rPr>
        <w:t xml:space="preserve"> и личностных качеств детей решаются </w:t>
      </w:r>
      <w:r w:rsidR="00DF0171" w:rsidRPr="0010459B">
        <w:rPr>
          <w:sz w:val="28"/>
        </w:rPr>
        <w:t xml:space="preserve"> </w:t>
      </w:r>
      <w:r w:rsidR="00AC0D08" w:rsidRPr="0010459B">
        <w:rPr>
          <w:sz w:val="28"/>
        </w:rPr>
        <w:t>интегри</w:t>
      </w:r>
      <w:r w:rsidR="00DF0171" w:rsidRPr="0010459B">
        <w:rPr>
          <w:sz w:val="28"/>
        </w:rPr>
        <w:t>рова</w:t>
      </w:r>
      <w:r w:rsidR="00AC0D08" w:rsidRPr="0010459B">
        <w:rPr>
          <w:sz w:val="28"/>
        </w:rPr>
        <w:t xml:space="preserve">но в ходе освоения всех образовательных областей </w:t>
      </w:r>
      <w:r w:rsidR="00DF0171" w:rsidRPr="0010459B">
        <w:rPr>
          <w:sz w:val="28"/>
        </w:rPr>
        <w:t>наряду с задачами, отражающими специфику каждой образовательной области, с обязательным психологическим сопровождением.</w:t>
      </w:r>
      <w:r w:rsidR="00310443" w:rsidRPr="0010459B">
        <w:rPr>
          <w:sz w:val="28"/>
        </w:rPr>
        <w:t xml:space="preserve"> При этом решение программных  образовательных задач предусматривается не только в рамках НОД, но и в ходе </w:t>
      </w:r>
      <w:r w:rsidR="00310443" w:rsidRPr="0010459B">
        <w:rPr>
          <w:sz w:val="28"/>
        </w:rPr>
        <w:lastRenderedPageBreak/>
        <w:t>режимных моментов  - как в совместной деятельности взрослого и детей, так и в самостоятельной деятельности дошкольников.</w:t>
      </w:r>
    </w:p>
    <w:p w:rsidR="00310443" w:rsidRPr="0010459B" w:rsidRDefault="00310443">
      <w:pPr>
        <w:rPr>
          <w:sz w:val="28"/>
        </w:rPr>
      </w:pPr>
      <w:r w:rsidRPr="0010459B">
        <w:rPr>
          <w:b/>
          <w:sz w:val="28"/>
        </w:rPr>
        <w:t xml:space="preserve">Разделы области: </w:t>
      </w:r>
      <w:proofErr w:type="gramStart"/>
      <w:r w:rsidRPr="0010459B">
        <w:rPr>
          <w:b/>
          <w:sz w:val="28"/>
        </w:rPr>
        <w:t>«Социально – коммуникативное развитие»,</w:t>
      </w:r>
      <w:r w:rsidRPr="0010459B">
        <w:rPr>
          <w:sz w:val="28"/>
        </w:rPr>
        <w:t xml:space="preserve"> такие как  «</w:t>
      </w:r>
      <w:r w:rsidR="00794FA9" w:rsidRPr="0010459B">
        <w:rPr>
          <w:sz w:val="28"/>
        </w:rPr>
        <w:t>социализация,</w:t>
      </w:r>
      <w:r w:rsidRPr="0010459B">
        <w:rPr>
          <w:sz w:val="28"/>
        </w:rPr>
        <w:t xml:space="preserve"> </w:t>
      </w:r>
      <w:r w:rsidR="00794FA9" w:rsidRPr="0010459B">
        <w:rPr>
          <w:sz w:val="28"/>
        </w:rPr>
        <w:t>р</w:t>
      </w:r>
      <w:r w:rsidRPr="0010459B">
        <w:rPr>
          <w:sz w:val="28"/>
        </w:rPr>
        <w:t xml:space="preserve">азвитие </w:t>
      </w:r>
      <w:r w:rsidR="00794FA9" w:rsidRPr="0010459B">
        <w:rPr>
          <w:sz w:val="28"/>
        </w:rPr>
        <w:t>о</w:t>
      </w:r>
      <w:r w:rsidRPr="0010459B">
        <w:rPr>
          <w:sz w:val="28"/>
        </w:rPr>
        <w:t>бщения, нравственное воспитание»,  «ребенок в семье и обществе, патриотическое воспитание», «</w:t>
      </w:r>
      <w:proofErr w:type="spellStart"/>
      <w:r w:rsidRPr="0010459B">
        <w:rPr>
          <w:sz w:val="28"/>
        </w:rPr>
        <w:t>самобслуживание</w:t>
      </w:r>
      <w:proofErr w:type="spellEnd"/>
      <w:r w:rsidRPr="0010459B">
        <w:rPr>
          <w:sz w:val="28"/>
        </w:rPr>
        <w:t xml:space="preserve">, самостоятельность, трудовое воспитание», «формирование основ безопасности» планируются </w:t>
      </w:r>
      <w:r w:rsidR="00794FA9" w:rsidRPr="0010459B">
        <w:rPr>
          <w:sz w:val="28"/>
        </w:rPr>
        <w:t>в НОД.</w:t>
      </w:r>
      <w:proofErr w:type="gramEnd"/>
    </w:p>
    <w:p w:rsidR="00794FA9" w:rsidRPr="0010459B" w:rsidRDefault="00794FA9">
      <w:pPr>
        <w:rPr>
          <w:sz w:val="28"/>
        </w:rPr>
      </w:pPr>
      <w:r w:rsidRPr="0010459B">
        <w:rPr>
          <w:b/>
          <w:sz w:val="28"/>
        </w:rPr>
        <w:t>Разделы области</w:t>
      </w:r>
      <w:proofErr w:type="gramStart"/>
      <w:r w:rsidRPr="0010459B">
        <w:rPr>
          <w:b/>
          <w:sz w:val="28"/>
        </w:rPr>
        <w:t xml:space="preserve"> :</w:t>
      </w:r>
      <w:proofErr w:type="gramEnd"/>
      <w:r w:rsidRPr="0010459B">
        <w:rPr>
          <w:b/>
          <w:sz w:val="28"/>
        </w:rPr>
        <w:t xml:space="preserve"> «Познавательное развитие»,</w:t>
      </w:r>
      <w:r w:rsidRPr="0010459B">
        <w:rPr>
          <w:sz w:val="28"/>
        </w:rPr>
        <w:t xml:space="preserve"> такие как  «приобщение к социокультурным ценностям «, планируются в совместной деятельности во всех возрастных группах,  в первой младшей группе в совместной деятельности реализуется раздел  «ознакомление с миром природы».</w:t>
      </w:r>
    </w:p>
    <w:p w:rsidR="00794FA9" w:rsidRPr="0010459B" w:rsidRDefault="00794FA9">
      <w:pPr>
        <w:rPr>
          <w:sz w:val="28"/>
        </w:rPr>
      </w:pPr>
      <w:r w:rsidRPr="0010459B">
        <w:rPr>
          <w:b/>
          <w:sz w:val="28"/>
        </w:rPr>
        <w:t>Разделы области «Художественно – эстетическое развитие»</w:t>
      </w:r>
      <w:r w:rsidRPr="0010459B">
        <w:rPr>
          <w:sz w:val="28"/>
        </w:rPr>
        <w:t>, такие как « приобщение к искусству» реализуются в совместной  деятельности во всех возрастных группах</w:t>
      </w:r>
      <w:proofErr w:type="gramStart"/>
      <w:r w:rsidRPr="0010459B">
        <w:rPr>
          <w:sz w:val="28"/>
        </w:rPr>
        <w:t xml:space="preserve"> .</w:t>
      </w:r>
      <w:proofErr w:type="gramEnd"/>
      <w:r w:rsidRPr="0010459B">
        <w:rPr>
          <w:sz w:val="28"/>
        </w:rPr>
        <w:t xml:space="preserve"> </w:t>
      </w:r>
      <w:r w:rsidRPr="0010459B">
        <w:rPr>
          <w:b/>
          <w:sz w:val="28"/>
        </w:rPr>
        <w:t>Раздел «конструктивно – модельная деятельность»</w:t>
      </w:r>
      <w:r w:rsidRPr="0010459B">
        <w:rPr>
          <w:sz w:val="28"/>
        </w:rPr>
        <w:t xml:space="preserve"> в группах старшего возраста планируется в НОД,  в </w:t>
      </w:r>
      <w:r w:rsidR="00967534" w:rsidRPr="0010459B">
        <w:rPr>
          <w:sz w:val="28"/>
        </w:rPr>
        <w:t>группах младшего и среднего возраста в совместной деятельности .</w:t>
      </w:r>
    </w:p>
    <w:p w:rsidR="00EC302B" w:rsidRPr="0010459B" w:rsidRDefault="00EC302B">
      <w:pPr>
        <w:rPr>
          <w:sz w:val="28"/>
        </w:rPr>
      </w:pPr>
      <w:r w:rsidRPr="0010459B">
        <w:rPr>
          <w:b/>
          <w:sz w:val="28"/>
        </w:rPr>
        <w:t>Раздел «Формирование начальных представлений о здоровом  образе жизни»</w:t>
      </w:r>
      <w:r w:rsidRPr="0010459B">
        <w:rPr>
          <w:sz w:val="28"/>
        </w:rPr>
        <w:t xml:space="preserve"> в области  «Физическое развитие» планируется в совместной деятельности во всех возрастных группах. Все остальные разделы всех образовательных областей планируются в НОД.</w:t>
      </w:r>
    </w:p>
    <w:p w:rsidR="00EC302B" w:rsidRPr="0010459B" w:rsidRDefault="00EC302B">
      <w:pPr>
        <w:rPr>
          <w:sz w:val="28"/>
        </w:rPr>
      </w:pPr>
      <w:r w:rsidRPr="0010459B">
        <w:rPr>
          <w:sz w:val="28"/>
        </w:rPr>
        <w:t xml:space="preserve">При составлении </w:t>
      </w:r>
      <w:r w:rsidR="00441D3B" w:rsidRPr="0010459B">
        <w:rPr>
          <w:sz w:val="28"/>
        </w:rPr>
        <w:t xml:space="preserve"> учебного плана учитывались следующие принципы:</w:t>
      </w:r>
    </w:p>
    <w:p w:rsidR="00441D3B" w:rsidRPr="0010459B" w:rsidRDefault="00441D3B" w:rsidP="00441D3B">
      <w:pPr>
        <w:pStyle w:val="a3"/>
        <w:numPr>
          <w:ilvl w:val="0"/>
          <w:numId w:val="1"/>
        </w:numPr>
        <w:rPr>
          <w:sz w:val="28"/>
        </w:rPr>
      </w:pPr>
      <w:r w:rsidRPr="0010459B">
        <w:rPr>
          <w:sz w:val="28"/>
        </w:rPr>
        <w:t xml:space="preserve">Принцип развивающего образования, целью которого является развитие ребенка; </w:t>
      </w:r>
    </w:p>
    <w:p w:rsidR="00441D3B" w:rsidRPr="0010459B" w:rsidRDefault="00441D3B" w:rsidP="00441D3B">
      <w:pPr>
        <w:pStyle w:val="a3"/>
        <w:numPr>
          <w:ilvl w:val="0"/>
          <w:numId w:val="1"/>
        </w:numPr>
        <w:rPr>
          <w:sz w:val="28"/>
        </w:rPr>
      </w:pPr>
      <w:r w:rsidRPr="0010459B">
        <w:rPr>
          <w:sz w:val="28"/>
        </w:rPr>
        <w:t>Принцип научной обоснованности и практической применимости;</w:t>
      </w:r>
    </w:p>
    <w:p w:rsidR="00441D3B" w:rsidRPr="0010459B" w:rsidRDefault="00441D3B" w:rsidP="00441D3B">
      <w:pPr>
        <w:pStyle w:val="a3"/>
        <w:numPr>
          <w:ilvl w:val="0"/>
          <w:numId w:val="1"/>
        </w:numPr>
        <w:rPr>
          <w:sz w:val="28"/>
        </w:rPr>
      </w:pPr>
      <w:r w:rsidRPr="0010459B">
        <w:rPr>
          <w:sz w:val="28"/>
        </w:rPr>
        <w:t>Принцип соответствия критериям полноты, необходимости и достаточности;</w:t>
      </w:r>
    </w:p>
    <w:p w:rsidR="00441D3B" w:rsidRPr="0010459B" w:rsidRDefault="00441D3B" w:rsidP="00441D3B">
      <w:pPr>
        <w:pStyle w:val="a3"/>
        <w:numPr>
          <w:ilvl w:val="0"/>
          <w:numId w:val="1"/>
        </w:numPr>
        <w:rPr>
          <w:sz w:val="28"/>
        </w:rPr>
      </w:pPr>
      <w:r w:rsidRPr="0010459B">
        <w:rPr>
          <w:sz w:val="28"/>
        </w:rPr>
        <w:t>Принцип обеспечения единства  воспитательных, развивающих и обучающих целей и задач процесса образования дошкольников, в процессе реализации которых,  формируются знания,  умения, навыки, которые имеют непосредственно отношение к развитию дошкольников;</w:t>
      </w:r>
    </w:p>
    <w:p w:rsidR="00441D3B" w:rsidRPr="0010459B" w:rsidRDefault="00441D3B" w:rsidP="00441D3B">
      <w:pPr>
        <w:pStyle w:val="a3"/>
        <w:numPr>
          <w:ilvl w:val="0"/>
          <w:numId w:val="1"/>
        </w:numPr>
        <w:rPr>
          <w:sz w:val="28"/>
        </w:rPr>
      </w:pPr>
      <w:r w:rsidRPr="0010459B">
        <w:rPr>
          <w:sz w:val="28"/>
        </w:rPr>
        <w:t>Принцип интеграции непосредственно образовательных областей в соответствии с возрастными возможностями образовательных областей;</w:t>
      </w:r>
    </w:p>
    <w:p w:rsidR="00441D3B" w:rsidRPr="0010459B" w:rsidRDefault="00441D3B" w:rsidP="00441D3B">
      <w:pPr>
        <w:pStyle w:val="a3"/>
        <w:numPr>
          <w:ilvl w:val="0"/>
          <w:numId w:val="1"/>
        </w:numPr>
        <w:rPr>
          <w:sz w:val="28"/>
        </w:rPr>
      </w:pPr>
      <w:r w:rsidRPr="0010459B">
        <w:rPr>
          <w:sz w:val="28"/>
        </w:rPr>
        <w:t xml:space="preserve"> Решение программных образовательных задач в совместной деятельности взрослого</w:t>
      </w:r>
      <w:r w:rsidR="00B32C38" w:rsidRPr="0010459B">
        <w:rPr>
          <w:sz w:val="28"/>
        </w:rPr>
        <w:t xml:space="preserve"> и детей не только в рамках НОД, но и при проведении режимных моментов в соответствии со спецификой дошкольного образования;</w:t>
      </w:r>
    </w:p>
    <w:p w:rsidR="00B32C38" w:rsidRPr="0010459B" w:rsidRDefault="00B32C38" w:rsidP="00441D3B">
      <w:pPr>
        <w:pStyle w:val="a3"/>
        <w:numPr>
          <w:ilvl w:val="0"/>
          <w:numId w:val="1"/>
        </w:numPr>
        <w:rPr>
          <w:sz w:val="28"/>
        </w:rPr>
      </w:pPr>
      <w:r w:rsidRPr="0010459B">
        <w:rPr>
          <w:sz w:val="28"/>
        </w:rPr>
        <w:t>Построение непосредственно образовательного процесса с учетом возрастных особенностей дошкольников, используя разные формы работы.</w:t>
      </w:r>
    </w:p>
    <w:p w:rsidR="00B32C38" w:rsidRPr="0010459B" w:rsidRDefault="00B32C38" w:rsidP="00870E9C">
      <w:pPr>
        <w:pStyle w:val="a3"/>
        <w:jc w:val="both"/>
        <w:rPr>
          <w:sz w:val="28"/>
        </w:rPr>
      </w:pPr>
      <w:r w:rsidRPr="0010459B">
        <w:rPr>
          <w:sz w:val="28"/>
        </w:rPr>
        <w:lastRenderedPageBreak/>
        <w:t>В образовательном процессе используется интегрированный подход, который позволяет гибко реализовывать в режиме дня различные виды детской деятельности</w:t>
      </w:r>
      <w:proofErr w:type="gramStart"/>
      <w:r w:rsidRPr="0010459B">
        <w:rPr>
          <w:sz w:val="28"/>
        </w:rPr>
        <w:t xml:space="preserve"> .</w:t>
      </w:r>
      <w:proofErr w:type="gramEnd"/>
      <w:r w:rsidRPr="0010459B">
        <w:rPr>
          <w:sz w:val="28"/>
        </w:rPr>
        <w:t xml:space="preserve">  Организация жизнедеятельности ДОУ предусматривает , как организованные педагогами </w:t>
      </w:r>
      <w:r w:rsidR="00297B27" w:rsidRPr="0010459B">
        <w:rPr>
          <w:sz w:val="28"/>
        </w:rPr>
        <w:t>совместно с детьми (НОД, развлечения, кружки)формы детской деятельности , так и самостоятельную детей. Режим дня и сетка занятий соответствуют виду и направлению ДОУ.</w:t>
      </w:r>
    </w:p>
    <w:p w:rsidR="00CF43AB" w:rsidRPr="0010459B" w:rsidRDefault="00CF43AB" w:rsidP="00870E9C">
      <w:pPr>
        <w:pStyle w:val="a3"/>
        <w:jc w:val="both"/>
        <w:rPr>
          <w:sz w:val="28"/>
        </w:rPr>
      </w:pPr>
      <w:proofErr w:type="gramStart"/>
      <w:r w:rsidRPr="0010459B">
        <w:rPr>
          <w:b/>
          <w:sz w:val="28"/>
        </w:rPr>
        <w:t>Парциальные программы являются дополнением к ПООП  ДО «От рождения до школы».</w:t>
      </w:r>
      <w:proofErr w:type="gramEnd"/>
      <w:r w:rsidRPr="0010459B">
        <w:rPr>
          <w:sz w:val="28"/>
        </w:rPr>
        <w:t xml:space="preserve"> И составляют не более 40 % от  общей учебной нагрузки.</w:t>
      </w:r>
    </w:p>
    <w:p w:rsidR="00CF43AB" w:rsidRPr="0010459B" w:rsidRDefault="00CF43AB" w:rsidP="00870E9C">
      <w:pPr>
        <w:pStyle w:val="a3"/>
        <w:jc w:val="both"/>
        <w:rPr>
          <w:sz w:val="28"/>
        </w:rPr>
      </w:pPr>
      <w:r w:rsidRPr="0010459B">
        <w:rPr>
          <w:sz w:val="28"/>
        </w:rPr>
        <w:t>Вариативная часть учебного плана</w:t>
      </w:r>
      <w:proofErr w:type="gramStart"/>
      <w:r w:rsidRPr="0010459B">
        <w:rPr>
          <w:sz w:val="28"/>
        </w:rPr>
        <w:t xml:space="preserve"> ,</w:t>
      </w:r>
      <w:proofErr w:type="gramEnd"/>
      <w:r w:rsidRPr="0010459B">
        <w:rPr>
          <w:sz w:val="28"/>
        </w:rPr>
        <w:t xml:space="preserve">  формируемая участниками образовательного процесса ДОУ, обеспечивает вариативность образования, отражает приоритетное направление деятельности МКДОУ Д/С №2 «Родничок» и расширение области образовательных услуг для воспитанников.</w:t>
      </w:r>
    </w:p>
    <w:p w:rsidR="00CF43AB" w:rsidRPr="0010459B" w:rsidRDefault="00CF43AB" w:rsidP="00870E9C">
      <w:pPr>
        <w:pStyle w:val="a3"/>
        <w:jc w:val="both"/>
        <w:rPr>
          <w:sz w:val="28"/>
        </w:rPr>
      </w:pPr>
      <w:r w:rsidRPr="0010459B">
        <w:rPr>
          <w:sz w:val="28"/>
        </w:rPr>
        <w:t>В ДОУ функционирует кружок «Юный шахматист»</w:t>
      </w:r>
      <w:r w:rsidR="00165572" w:rsidRPr="0010459B">
        <w:rPr>
          <w:sz w:val="28"/>
        </w:rPr>
        <w:t xml:space="preserve">, </w:t>
      </w:r>
      <w:proofErr w:type="gramStart"/>
      <w:r w:rsidR="00165572" w:rsidRPr="0010459B">
        <w:rPr>
          <w:sz w:val="28"/>
        </w:rPr>
        <w:t>которую</w:t>
      </w:r>
      <w:proofErr w:type="gramEnd"/>
      <w:r w:rsidR="00C96DB8" w:rsidRPr="0010459B">
        <w:rPr>
          <w:sz w:val="28"/>
        </w:rPr>
        <w:t xml:space="preserve"> </w:t>
      </w:r>
      <w:r w:rsidR="00165572" w:rsidRPr="0010459B">
        <w:rPr>
          <w:sz w:val="28"/>
        </w:rPr>
        <w:t xml:space="preserve"> ведут педагоги старших групп ДОУ.</w:t>
      </w:r>
      <w:r w:rsidR="00C96DB8" w:rsidRPr="0010459B">
        <w:rPr>
          <w:sz w:val="28"/>
        </w:rPr>
        <w:t xml:space="preserve"> В рамках образовательной программы  и в соответствии с уставны</w:t>
      </w:r>
      <w:r w:rsidR="0010459B">
        <w:rPr>
          <w:sz w:val="28"/>
        </w:rPr>
        <w:t>ми целями и задачами,</w:t>
      </w:r>
      <w:r w:rsidR="00C96DB8" w:rsidRPr="0010459B">
        <w:rPr>
          <w:sz w:val="28"/>
        </w:rPr>
        <w:t xml:space="preserve"> отбирая содержание работы кружка</w:t>
      </w:r>
      <w:proofErr w:type="gramStart"/>
      <w:r w:rsidR="00C96DB8" w:rsidRPr="0010459B">
        <w:rPr>
          <w:sz w:val="28"/>
        </w:rPr>
        <w:t xml:space="preserve"> ,</w:t>
      </w:r>
      <w:proofErr w:type="gramEnd"/>
      <w:r w:rsidR="00C96DB8" w:rsidRPr="0010459B">
        <w:rPr>
          <w:sz w:val="28"/>
        </w:rPr>
        <w:t xml:space="preserve"> педагогический коллектив  ориентировался на требования педагогической целесообразности организации детей . Прежде всего, это обеспечение права и возможности каждой личности на удовлетворение культурно – образовательных потребностей в соответствии с индивидуальными ценностными ориентирами.</w:t>
      </w:r>
    </w:p>
    <w:p w:rsidR="00C96DB8" w:rsidRPr="0010459B" w:rsidRDefault="00C96DB8" w:rsidP="00870E9C">
      <w:pPr>
        <w:pStyle w:val="a3"/>
        <w:jc w:val="both"/>
        <w:rPr>
          <w:sz w:val="28"/>
        </w:rPr>
      </w:pPr>
      <w:r w:rsidRPr="0010459B">
        <w:rPr>
          <w:sz w:val="28"/>
        </w:rPr>
        <w:t>Цель: реализация плана работы кружка способствует всестороннему</w:t>
      </w:r>
      <w:r w:rsidR="002B6F24" w:rsidRPr="0010459B">
        <w:rPr>
          <w:sz w:val="28"/>
        </w:rPr>
        <w:t xml:space="preserve"> развитию дошкольника, раскрытию его творческих возможностей и способностей. Свободный выбор ребенком  вида деятельности раскрывает социально значимые качества личности: активность, инициативность, самостоятельность, ответственность.</w:t>
      </w:r>
    </w:p>
    <w:p w:rsidR="002B6F24" w:rsidRDefault="002B6F24" w:rsidP="00870E9C">
      <w:pPr>
        <w:pStyle w:val="a3"/>
        <w:jc w:val="both"/>
        <w:rPr>
          <w:sz w:val="28"/>
        </w:rPr>
      </w:pPr>
      <w:r w:rsidRPr="0010459B">
        <w:rPr>
          <w:sz w:val="28"/>
        </w:rPr>
        <w:t>Организация образовательного процесса представляет собой блочную структуру, включающую:</w:t>
      </w:r>
    </w:p>
    <w:p w:rsidR="0010459B" w:rsidRPr="0010459B" w:rsidRDefault="0010459B" w:rsidP="00870E9C">
      <w:pPr>
        <w:pStyle w:val="a3"/>
        <w:jc w:val="both"/>
        <w:rPr>
          <w:sz w:val="28"/>
        </w:rPr>
      </w:pPr>
    </w:p>
    <w:p w:rsidR="002B6F24" w:rsidRPr="0010459B" w:rsidRDefault="002B6F24" w:rsidP="00870E9C">
      <w:pPr>
        <w:pStyle w:val="a3"/>
        <w:numPr>
          <w:ilvl w:val="0"/>
          <w:numId w:val="1"/>
        </w:numPr>
        <w:jc w:val="both"/>
        <w:rPr>
          <w:sz w:val="28"/>
        </w:rPr>
      </w:pPr>
      <w:r w:rsidRPr="0010459B">
        <w:rPr>
          <w:sz w:val="28"/>
        </w:rPr>
        <w:t>Регламентированную деятельность (специально организованные занятия)</w:t>
      </w:r>
    </w:p>
    <w:p w:rsidR="002B6F24" w:rsidRPr="0010459B" w:rsidRDefault="002B6F24" w:rsidP="00870E9C">
      <w:pPr>
        <w:pStyle w:val="a3"/>
        <w:numPr>
          <w:ilvl w:val="0"/>
          <w:numId w:val="1"/>
        </w:numPr>
        <w:jc w:val="both"/>
        <w:rPr>
          <w:sz w:val="28"/>
        </w:rPr>
      </w:pPr>
      <w:r w:rsidRPr="0010459B">
        <w:rPr>
          <w:sz w:val="28"/>
        </w:rPr>
        <w:t>Не регламентированную деятельность (совместная деятельность детей и педагогов и самостоятельная деятельность детей).</w:t>
      </w:r>
    </w:p>
    <w:p w:rsidR="002B6F24" w:rsidRPr="0010459B" w:rsidRDefault="002B6F24" w:rsidP="00870E9C">
      <w:pPr>
        <w:pStyle w:val="a3"/>
        <w:jc w:val="both"/>
        <w:rPr>
          <w:sz w:val="28"/>
        </w:rPr>
      </w:pPr>
      <w:r w:rsidRPr="0010459B">
        <w:rPr>
          <w:sz w:val="28"/>
        </w:rPr>
        <w:t>Регламентированная деятельность.</w:t>
      </w:r>
      <w:r w:rsidR="00AF212B" w:rsidRPr="0010459B">
        <w:rPr>
          <w:sz w:val="28"/>
        </w:rPr>
        <w:t xml:space="preserve"> </w:t>
      </w:r>
      <w:r w:rsidRPr="0010459B">
        <w:rPr>
          <w:sz w:val="28"/>
        </w:rPr>
        <w:t xml:space="preserve">Работа в данном блоке представлена в виде образовательной деятельности, </w:t>
      </w:r>
      <w:proofErr w:type="gramStart"/>
      <w:r w:rsidRPr="0010459B">
        <w:rPr>
          <w:sz w:val="28"/>
        </w:rPr>
        <w:t>соответствующих</w:t>
      </w:r>
      <w:proofErr w:type="gramEnd"/>
      <w:r w:rsidRPr="0010459B">
        <w:rPr>
          <w:sz w:val="28"/>
        </w:rPr>
        <w:t xml:space="preserve"> </w:t>
      </w:r>
      <w:r w:rsidR="008C6EA1" w:rsidRPr="0010459B">
        <w:rPr>
          <w:sz w:val="28"/>
        </w:rPr>
        <w:t xml:space="preserve"> </w:t>
      </w:r>
      <w:r w:rsidRPr="0010459B">
        <w:rPr>
          <w:sz w:val="28"/>
        </w:rPr>
        <w:t>основным видам и типам</w:t>
      </w:r>
      <w:r w:rsidR="00AF212B" w:rsidRPr="0010459B">
        <w:rPr>
          <w:sz w:val="28"/>
        </w:rPr>
        <w:t>:</w:t>
      </w:r>
    </w:p>
    <w:p w:rsidR="008C6EA1" w:rsidRPr="0010459B" w:rsidRDefault="008C6EA1" w:rsidP="00870E9C">
      <w:pPr>
        <w:pStyle w:val="a3"/>
        <w:jc w:val="both"/>
        <w:rPr>
          <w:sz w:val="28"/>
        </w:rPr>
      </w:pPr>
      <w:r w:rsidRPr="0010459B">
        <w:rPr>
          <w:sz w:val="28"/>
        </w:rPr>
        <w:t>- интеллектуально -  развивающи</w:t>
      </w:r>
      <w:proofErr w:type="gramStart"/>
      <w:r w:rsidRPr="0010459B">
        <w:rPr>
          <w:sz w:val="28"/>
        </w:rPr>
        <w:t>е(</w:t>
      </w:r>
      <w:proofErr w:type="gramEnd"/>
      <w:r w:rsidRPr="0010459B">
        <w:rPr>
          <w:sz w:val="28"/>
        </w:rPr>
        <w:t>познавательные, развитие речи, ФЭМП,</w:t>
      </w:r>
      <w:r w:rsidR="00864E70" w:rsidRPr="0010459B">
        <w:rPr>
          <w:sz w:val="28"/>
        </w:rPr>
        <w:t xml:space="preserve"> </w:t>
      </w:r>
      <w:r w:rsidRPr="0010459B">
        <w:rPr>
          <w:sz w:val="28"/>
        </w:rPr>
        <w:t>констр</w:t>
      </w:r>
      <w:r w:rsidR="00864E70" w:rsidRPr="0010459B">
        <w:rPr>
          <w:sz w:val="28"/>
        </w:rPr>
        <w:t>у</w:t>
      </w:r>
      <w:r w:rsidRPr="0010459B">
        <w:rPr>
          <w:sz w:val="28"/>
        </w:rPr>
        <w:t>ирование);</w:t>
      </w:r>
    </w:p>
    <w:p w:rsidR="008C6EA1" w:rsidRPr="0010459B" w:rsidRDefault="008C6EA1" w:rsidP="00870E9C">
      <w:pPr>
        <w:pStyle w:val="a3"/>
        <w:jc w:val="both"/>
        <w:rPr>
          <w:sz w:val="28"/>
        </w:rPr>
      </w:pPr>
      <w:r w:rsidRPr="0010459B">
        <w:rPr>
          <w:sz w:val="28"/>
        </w:rPr>
        <w:t>- эмоционально – развивающи</w:t>
      </w:r>
      <w:proofErr w:type="gramStart"/>
      <w:r w:rsidRPr="0010459B">
        <w:rPr>
          <w:sz w:val="28"/>
        </w:rPr>
        <w:t>е(</w:t>
      </w:r>
      <w:proofErr w:type="gramEnd"/>
      <w:r w:rsidRPr="0010459B">
        <w:rPr>
          <w:sz w:val="28"/>
        </w:rPr>
        <w:t>музыкальные, рисование , лепка, аппликация);</w:t>
      </w:r>
    </w:p>
    <w:p w:rsidR="008C6EA1" w:rsidRPr="0010459B" w:rsidRDefault="008C6EA1" w:rsidP="00870E9C">
      <w:pPr>
        <w:pStyle w:val="a3"/>
        <w:jc w:val="both"/>
        <w:rPr>
          <w:sz w:val="28"/>
        </w:rPr>
      </w:pPr>
      <w:r w:rsidRPr="0010459B">
        <w:rPr>
          <w:sz w:val="28"/>
        </w:rPr>
        <w:t xml:space="preserve">- оздоровительные - занятия </w:t>
      </w:r>
      <w:r w:rsidR="00864E70" w:rsidRPr="0010459B">
        <w:rPr>
          <w:sz w:val="28"/>
        </w:rPr>
        <w:t xml:space="preserve"> физической культурой (в помещении и на прогулке).</w:t>
      </w:r>
    </w:p>
    <w:p w:rsidR="00864E70" w:rsidRPr="0010459B" w:rsidRDefault="00533521" w:rsidP="00870E9C">
      <w:pPr>
        <w:pStyle w:val="a3"/>
        <w:jc w:val="both"/>
        <w:rPr>
          <w:sz w:val="28"/>
        </w:rPr>
      </w:pPr>
      <w:r w:rsidRPr="0010459B">
        <w:rPr>
          <w:sz w:val="28"/>
        </w:rPr>
        <w:lastRenderedPageBreak/>
        <w:t>Нерегламентированная деятельность. Образовательная  деятельность вне организованных занятий обеспечивает максимальный учет особенностей и возможностей ребенка, его интересы и склонности. Данные формы педагогической работы позволяют снизить учебную нагрузку, осуществить дифференцированный подход к детям и индивидуальную работу.</w:t>
      </w:r>
    </w:p>
    <w:p w:rsidR="00870E9C" w:rsidRPr="0010459B" w:rsidRDefault="00533521" w:rsidP="00870E9C">
      <w:pPr>
        <w:jc w:val="both"/>
        <w:rPr>
          <w:b/>
          <w:sz w:val="28"/>
        </w:rPr>
      </w:pPr>
      <w:r w:rsidRPr="0010459B">
        <w:rPr>
          <w:b/>
          <w:sz w:val="28"/>
        </w:rPr>
        <w:t xml:space="preserve">Учебный план составлен на основе основной образовательной программы МКДОУ Д/С №2              </w:t>
      </w:r>
      <w:r w:rsidR="00870E9C" w:rsidRPr="0010459B">
        <w:rPr>
          <w:b/>
          <w:sz w:val="28"/>
        </w:rPr>
        <w:t xml:space="preserve">   </w:t>
      </w:r>
      <w:r w:rsidR="0010459B" w:rsidRPr="0010459B">
        <w:rPr>
          <w:b/>
          <w:sz w:val="28"/>
        </w:rPr>
        <w:t>«Родничок».</w:t>
      </w:r>
    </w:p>
    <w:p w:rsidR="00EC302B" w:rsidRPr="0010459B" w:rsidRDefault="00533521" w:rsidP="00870E9C">
      <w:pPr>
        <w:jc w:val="both"/>
        <w:rPr>
          <w:sz w:val="28"/>
        </w:rPr>
      </w:pPr>
      <w:r w:rsidRPr="0010459B">
        <w:rPr>
          <w:sz w:val="28"/>
        </w:rPr>
        <w:t xml:space="preserve">Учебная программа используется </w:t>
      </w:r>
      <w:r w:rsidR="00870E9C" w:rsidRPr="0010459B">
        <w:rPr>
          <w:sz w:val="28"/>
        </w:rPr>
        <w:t>в педагогическом процессе</w:t>
      </w:r>
      <w:proofErr w:type="gramStart"/>
      <w:r w:rsidR="00870E9C" w:rsidRPr="0010459B">
        <w:rPr>
          <w:sz w:val="28"/>
        </w:rPr>
        <w:t xml:space="preserve"> ,</w:t>
      </w:r>
      <w:proofErr w:type="gramEnd"/>
      <w:r w:rsidR="00870E9C" w:rsidRPr="0010459B">
        <w:rPr>
          <w:sz w:val="28"/>
        </w:rPr>
        <w:t xml:space="preserve"> обеспечивая максимальную нагрузку, для детей.  Общий объем  обязательной части реализуемой Программы</w:t>
      </w:r>
      <w:proofErr w:type="gramStart"/>
      <w:r w:rsidR="00870E9C" w:rsidRPr="0010459B">
        <w:rPr>
          <w:sz w:val="28"/>
        </w:rPr>
        <w:t xml:space="preserve"> ,</w:t>
      </w:r>
      <w:proofErr w:type="gramEnd"/>
      <w:r w:rsidR="00870E9C" w:rsidRPr="0010459B">
        <w:rPr>
          <w:sz w:val="28"/>
        </w:rPr>
        <w:t xml:space="preserve"> рассчитывается в соответствии с возрастом воспитанников и включает время , отведенное на :</w:t>
      </w:r>
    </w:p>
    <w:p w:rsidR="00870E9C" w:rsidRPr="0010459B" w:rsidRDefault="00870E9C" w:rsidP="00870E9C">
      <w:pPr>
        <w:jc w:val="both"/>
        <w:rPr>
          <w:sz w:val="28"/>
        </w:rPr>
      </w:pPr>
      <w:r w:rsidRPr="0010459B">
        <w:rPr>
          <w:sz w:val="28"/>
        </w:rPr>
        <w:t>- образовательную деятельность</w:t>
      </w:r>
      <w:proofErr w:type="gramStart"/>
      <w:r w:rsidRPr="0010459B">
        <w:rPr>
          <w:sz w:val="28"/>
        </w:rPr>
        <w:t xml:space="preserve"> ,</w:t>
      </w:r>
      <w:proofErr w:type="gramEnd"/>
      <w:r w:rsidRPr="0010459B">
        <w:rPr>
          <w:sz w:val="28"/>
        </w:rPr>
        <w:t xml:space="preserve"> осуществляемую в процессе организации различных видов деятельности (игровой, коммуникативной, трудовой, познавательно – исследовательской, продуктивной, музыкально – художественной, чтении);</w:t>
      </w:r>
    </w:p>
    <w:p w:rsidR="00643306" w:rsidRPr="0010459B" w:rsidRDefault="00643306" w:rsidP="00870E9C">
      <w:pPr>
        <w:jc w:val="both"/>
        <w:rPr>
          <w:sz w:val="28"/>
        </w:rPr>
      </w:pPr>
      <w:r w:rsidRPr="0010459B">
        <w:rPr>
          <w:sz w:val="28"/>
        </w:rPr>
        <w:t xml:space="preserve"> </w:t>
      </w:r>
      <w:proofErr w:type="gramStart"/>
      <w:r w:rsidRPr="0010459B">
        <w:rPr>
          <w:sz w:val="28"/>
        </w:rPr>
        <w:t>- образовательная деятельность, осуществляемую в ходе режимных моментов;</w:t>
      </w:r>
      <w:proofErr w:type="gramEnd"/>
    </w:p>
    <w:p w:rsidR="00643306" w:rsidRPr="0010459B" w:rsidRDefault="00643306" w:rsidP="00870E9C">
      <w:pPr>
        <w:jc w:val="both"/>
        <w:rPr>
          <w:sz w:val="28"/>
        </w:rPr>
      </w:pPr>
      <w:r w:rsidRPr="0010459B">
        <w:rPr>
          <w:sz w:val="28"/>
        </w:rPr>
        <w:t xml:space="preserve"> - самостоятельная деятельность детей;</w:t>
      </w:r>
    </w:p>
    <w:p w:rsidR="00643306" w:rsidRPr="0010459B" w:rsidRDefault="00643306" w:rsidP="00870E9C">
      <w:pPr>
        <w:jc w:val="both"/>
        <w:rPr>
          <w:sz w:val="28"/>
        </w:rPr>
      </w:pPr>
      <w:r w:rsidRPr="0010459B">
        <w:rPr>
          <w:sz w:val="28"/>
        </w:rPr>
        <w:t xml:space="preserve"> - взаимодействие с семьями детей по реализации образовательной программы дошкольного образования.</w:t>
      </w:r>
    </w:p>
    <w:p w:rsidR="00643306" w:rsidRPr="0010459B" w:rsidRDefault="00643306" w:rsidP="00643306">
      <w:pPr>
        <w:pStyle w:val="a3"/>
        <w:numPr>
          <w:ilvl w:val="0"/>
          <w:numId w:val="2"/>
        </w:numPr>
        <w:jc w:val="both"/>
        <w:rPr>
          <w:sz w:val="28"/>
        </w:rPr>
      </w:pPr>
      <w:r w:rsidRPr="0010459B">
        <w:rPr>
          <w:sz w:val="28"/>
        </w:rPr>
        <w:t>Для детей раннего возраста от 2 до3 лет длительность НОД не превышает 10 минут.</w:t>
      </w:r>
      <w:r w:rsidR="00ED65C0" w:rsidRPr="0010459B">
        <w:rPr>
          <w:sz w:val="28"/>
        </w:rPr>
        <w:t xml:space="preserve"> </w:t>
      </w:r>
      <w:r w:rsidRPr="0010459B">
        <w:rPr>
          <w:sz w:val="28"/>
        </w:rPr>
        <w:t>Допускается осуществлять образовательную деятельность в первую и вторую половину дня</w:t>
      </w:r>
      <w:r w:rsidR="00613923">
        <w:rPr>
          <w:sz w:val="28"/>
        </w:rPr>
        <w:t xml:space="preserve"> </w:t>
      </w:r>
      <w:r w:rsidRPr="0010459B">
        <w:rPr>
          <w:sz w:val="28"/>
        </w:rPr>
        <w:t>(по 8-10минут)</w:t>
      </w:r>
      <w:r w:rsidR="00ED65C0" w:rsidRPr="0010459B">
        <w:rPr>
          <w:sz w:val="28"/>
        </w:rPr>
        <w:t>.</w:t>
      </w:r>
      <w:r w:rsidR="00613923">
        <w:rPr>
          <w:sz w:val="28"/>
        </w:rPr>
        <w:t xml:space="preserve"> </w:t>
      </w:r>
      <w:r w:rsidR="00ED65C0" w:rsidRPr="0010459B">
        <w:rPr>
          <w:sz w:val="28"/>
        </w:rPr>
        <w:t>Допускается осуществлять образовательную деятельность на игровой площадке во время прогулки.</w:t>
      </w:r>
    </w:p>
    <w:p w:rsidR="00ED65C0" w:rsidRPr="0010459B" w:rsidRDefault="00ED65C0" w:rsidP="00643306">
      <w:pPr>
        <w:pStyle w:val="a3"/>
        <w:numPr>
          <w:ilvl w:val="0"/>
          <w:numId w:val="2"/>
        </w:numPr>
        <w:jc w:val="both"/>
        <w:rPr>
          <w:sz w:val="28"/>
        </w:rPr>
      </w:pPr>
      <w:r w:rsidRPr="0010459B">
        <w:rPr>
          <w:sz w:val="28"/>
        </w:rPr>
        <w:t>Продолжительность НОД для детей от 3 до 4 лет не более 15 минут,  для детей от 4 до 5 лет не более 20 минут, для детей от 5 до 6 лет не более 25 минут.</w:t>
      </w:r>
    </w:p>
    <w:p w:rsidR="00ED65C0" w:rsidRPr="0010459B" w:rsidRDefault="00ED65C0" w:rsidP="00643306">
      <w:pPr>
        <w:pStyle w:val="a3"/>
        <w:numPr>
          <w:ilvl w:val="0"/>
          <w:numId w:val="2"/>
        </w:numPr>
        <w:jc w:val="both"/>
        <w:rPr>
          <w:sz w:val="28"/>
        </w:rPr>
      </w:pPr>
      <w:r w:rsidRPr="0010459B">
        <w:rPr>
          <w:sz w:val="28"/>
        </w:rPr>
        <w:t xml:space="preserve">Максимально допустимый объем образовательной нагрузки в первой половине дня в младшей и средних группах не превышает 30 </w:t>
      </w:r>
      <w:r w:rsidR="00841D8D" w:rsidRPr="0010459B">
        <w:rPr>
          <w:sz w:val="28"/>
        </w:rPr>
        <w:t>–</w:t>
      </w:r>
      <w:r w:rsidRPr="0010459B">
        <w:rPr>
          <w:sz w:val="28"/>
        </w:rPr>
        <w:t xml:space="preserve"> </w:t>
      </w:r>
      <w:r w:rsidR="00841D8D" w:rsidRPr="0010459B">
        <w:rPr>
          <w:sz w:val="28"/>
        </w:rPr>
        <w:t>40 минут соответственно, в старшей группе 45 минут.</w:t>
      </w:r>
      <w:r w:rsidR="00A0212A" w:rsidRPr="0010459B">
        <w:rPr>
          <w:sz w:val="28"/>
        </w:rPr>
        <w:t xml:space="preserve"> </w:t>
      </w:r>
      <w:r w:rsidR="00841D8D" w:rsidRPr="0010459B">
        <w:rPr>
          <w:sz w:val="28"/>
        </w:rPr>
        <w:t xml:space="preserve">В середине </w:t>
      </w:r>
      <w:proofErr w:type="gramStart"/>
      <w:r w:rsidR="00841D8D" w:rsidRPr="0010459B">
        <w:rPr>
          <w:sz w:val="28"/>
        </w:rPr>
        <w:t xml:space="preserve">времени, </w:t>
      </w:r>
      <w:r w:rsidR="00613923">
        <w:rPr>
          <w:sz w:val="28"/>
        </w:rPr>
        <w:t xml:space="preserve"> </w:t>
      </w:r>
      <w:r w:rsidR="00841D8D" w:rsidRPr="0010459B">
        <w:rPr>
          <w:sz w:val="28"/>
        </w:rPr>
        <w:t>отведенного на НОД проводятся</w:t>
      </w:r>
      <w:proofErr w:type="gramEnd"/>
      <w:r w:rsidR="00841D8D" w:rsidRPr="0010459B">
        <w:rPr>
          <w:sz w:val="28"/>
        </w:rPr>
        <w:t xml:space="preserve"> физкультурные минутки.</w:t>
      </w:r>
      <w:r w:rsidR="00A0212A" w:rsidRPr="0010459B">
        <w:rPr>
          <w:sz w:val="28"/>
        </w:rPr>
        <w:t xml:space="preserve"> </w:t>
      </w:r>
      <w:r w:rsidR="00841D8D" w:rsidRPr="0010459B">
        <w:rPr>
          <w:sz w:val="28"/>
        </w:rPr>
        <w:t>Перерывы между периодами НОД не менее 10 минут.</w:t>
      </w:r>
    </w:p>
    <w:p w:rsidR="00A0212A" w:rsidRPr="0010459B" w:rsidRDefault="00A0212A" w:rsidP="00643306">
      <w:pPr>
        <w:pStyle w:val="a3"/>
        <w:numPr>
          <w:ilvl w:val="0"/>
          <w:numId w:val="2"/>
        </w:numPr>
        <w:jc w:val="both"/>
        <w:rPr>
          <w:sz w:val="28"/>
        </w:rPr>
      </w:pPr>
      <w:r w:rsidRPr="0010459B">
        <w:rPr>
          <w:sz w:val="28"/>
        </w:rPr>
        <w:t>Образовательная деятельность с детьми старшего дошкольного возраста  осуществляется в первой половине дня, и может во второй половине дня после дневного сна</w:t>
      </w:r>
      <w:proofErr w:type="gramStart"/>
      <w:r w:rsidRPr="0010459B">
        <w:rPr>
          <w:sz w:val="28"/>
        </w:rPr>
        <w:t xml:space="preserve"> .</w:t>
      </w:r>
      <w:proofErr w:type="gramEnd"/>
      <w:r w:rsidRPr="0010459B">
        <w:rPr>
          <w:sz w:val="28"/>
        </w:rPr>
        <w:t xml:space="preserve"> Продолжительность составляет не более  25 – 30 минут в день .в середине НОД статического характера проводятся физкультурные минутки. Перерывы между занятиями не менее 10 минут.</w:t>
      </w:r>
    </w:p>
    <w:p w:rsidR="00A0212A" w:rsidRPr="0010459B" w:rsidRDefault="00A0212A" w:rsidP="00643306">
      <w:pPr>
        <w:pStyle w:val="a3"/>
        <w:numPr>
          <w:ilvl w:val="0"/>
          <w:numId w:val="2"/>
        </w:numPr>
        <w:jc w:val="both"/>
        <w:rPr>
          <w:sz w:val="28"/>
        </w:rPr>
      </w:pPr>
      <w:proofErr w:type="gramStart"/>
      <w:r w:rsidRPr="0010459B">
        <w:rPr>
          <w:sz w:val="28"/>
        </w:rPr>
        <w:t>Образовательная деятельность, требующая повышенной познавательной активности и умственного напряжения детей проводится</w:t>
      </w:r>
      <w:proofErr w:type="gramEnd"/>
      <w:r w:rsidRPr="0010459B">
        <w:rPr>
          <w:sz w:val="28"/>
        </w:rPr>
        <w:t xml:space="preserve"> в первую половину </w:t>
      </w:r>
      <w:r w:rsidRPr="0010459B">
        <w:rPr>
          <w:sz w:val="28"/>
        </w:rPr>
        <w:lastRenderedPageBreak/>
        <w:t>дня. Для профилактики утомления детей образовательная деятельность сочетается с физкультурной, музыкальной деятельностью.</w:t>
      </w:r>
    </w:p>
    <w:p w:rsidR="00A0212A" w:rsidRPr="0010459B" w:rsidRDefault="00A0212A" w:rsidP="00643306">
      <w:pPr>
        <w:pStyle w:val="a3"/>
        <w:numPr>
          <w:ilvl w:val="0"/>
          <w:numId w:val="2"/>
        </w:numPr>
        <w:jc w:val="both"/>
        <w:rPr>
          <w:sz w:val="28"/>
        </w:rPr>
      </w:pPr>
      <w:r w:rsidRPr="0010459B">
        <w:rPr>
          <w:sz w:val="28"/>
        </w:rPr>
        <w:t>В середине года (январь – февраль)</w:t>
      </w:r>
      <w:r w:rsidR="00613923">
        <w:rPr>
          <w:sz w:val="28"/>
        </w:rPr>
        <w:t xml:space="preserve"> </w:t>
      </w:r>
      <w:r w:rsidRPr="0010459B">
        <w:rPr>
          <w:sz w:val="28"/>
        </w:rPr>
        <w:t>для воспитанников дошкольных групп организовываются недельные каникулы</w:t>
      </w:r>
      <w:proofErr w:type="gramStart"/>
      <w:r w:rsidRPr="0010459B">
        <w:rPr>
          <w:sz w:val="28"/>
        </w:rPr>
        <w:t xml:space="preserve"> ,</w:t>
      </w:r>
      <w:proofErr w:type="gramEnd"/>
      <w:r w:rsidRPr="0010459B">
        <w:rPr>
          <w:sz w:val="28"/>
        </w:rPr>
        <w:t xml:space="preserve"> во время которых проводятся занятия только эстетически – оздоровительного цикла(музыкальн</w:t>
      </w:r>
      <w:r w:rsidR="00B8141A" w:rsidRPr="0010459B">
        <w:rPr>
          <w:sz w:val="28"/>
        </w:rPr>
        <w:t>ые, спортивные, изобразительного искусства).В летний период учебные занятия не проводятся .Проводятся спортивные и подвижные игры, спортивные праздники, экскурсии и другие мероприятия. Увеличивается продолжительность прогулок.</w:t>
      </w:r>
    </w:p>
    <w:p w:rsidR="00B8141A" w:rsidRPr="0010459B" w:rsidRDefault="00B8141A" w:rsidP="00643306">
      <w:pPr>
        <w:pStyle w:val="a3"/>
        <w:numPr>
          <w:ilvl w:val="0"/>
          <w:numId w:val="2"/>
        </w:numPr>
        <w:jc w:val="both"/>
        <w:rPr>
          <w:sz w:val="28"/>
        </w:rPr>
      </w:pPr>
      <w:r w:rsidRPr="0010459B">
        <w:rPr>
          <w:sz w:val="28"/>
        </w:rPr>
        <w:t>В течени</w:t>
      </w:r>
      <w:proofErr w:type="gramStart"/>
      <w:r w:rsidRPr="0010459B">
        <w:rPr>
          <w:sz w:val="28"/>
        </w:rPr>
        <w:t>и</w:t>
      </w:r>
      <w:proofErr w:type="gramEnd"/>
      <w:r w:rsidRPr="0010459B">
        <w:rPr>
          <w:sz w:val="28"/>
        </w:rPr>
        <w:t xml:space="preserve"> дня предусматривается сбалансированное чередование совместной деятельности взрослого и  детей, самостоятельная деятельность детей.</w:t>
      </w:r>
    </w:p>
    <w:p w:rsidR="00B8141A" w:rsidRPr="0010459B" w:rsidRDefault="00B8141A" w:rsidP="00643306">
      <w:pPr>
        <w:pStyle w:val="a3"/>
        <w:numPr>
          <w:ilvl w:val="0"/>
          <w:numId w:val="2"/>
        </w:numPr>
        <w:jc w:val="both"/>
        <w:rPr>
          <w:sz w:val="28"/>
        </w:rPr>
      </w:pPr>
      <w:r w:rsidRPr="0010459B">
        <w:rPr>
          <w:sz w:val="28"/>
        </w:rPr>
        <w:t>Среди общего времени деятельности</w:t>
      </w:r>
      <w:r w:rsidR="00613923">
        <w:rPr>
          <w:sz w:val="28"/>
        </w:rPr>
        <w:t>,</w:t>
      </w:r>
      <w:r w:rsidRPr="0010459B">
        <w:rPr>
          <w:sz w:val="28"/>
        </w:rPr>
        <w:t xml:space="preserve"> 30% отводится</w:t>
      </w:r>
      <w:r w:rsidR="00613923">
        <w:rPr>
          <w:sz w:val="28"/>
        </w:rPr>
        <w:t xml:space="preserve"> образовательной деятельности, </w:t>
      </w:r>
      <w:r w:rsidRPr="0010459B">
        <w:rPr>
          <w:sz w:val="28"/>
        </w:rPr>
        <w:t>требующ</w:t>
      </w:r>
      <w:r w:rsidR="00613923">
        <w:rPr>
          <w:sz w:val="28"/>
        </w:rPr>
        <w:t>ей</w:t>
      </w:r>
      <w:r w:rsidRPr="0010459B">
        <w:rPr>
          <w:sz w:val="28"/>
        </w:rPr>
        <w:t xml:space="preserve"> от детей умственного напряжения, остальные 70% составляет деятельность художественно – эстетического и физкультурного   оздоровительного цикла.</w:t>
      </w:r>
    </w:p>
    <w:p w:rsidR="007326C6" w:rsidRPr="0010459B" w:rsidRDefault="007326C6">
      <w:pPr>
        <w:pStyle w:val="a3"/>
        <w:numPr>
          <w:ilvl w:val="0"/>
          <w:numId w:val="2"/>
        </w:numPr>
        <w:jc w:val="both"/>
        <w:rPr>
          <w:sz w:val="28"/>
        </w:rPr>
      </w:pPr>
    </w:p>
    <w:sectPr w:rsidR="007326C6" w:rsidRPr="0010459B" w:rsidSect="000710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E6CCF"/>
    <w:multiLevelType w:val="hybridMultilevel"/>
    <w:tmpl w:val="411A1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7F7856"/>
    <w:multiLevelType w:val="hybridMultilevel"/>
    <w:tmpl w:val="E0860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270"/>
    <w:rsid w:val="00071003"/>
    <w:rsid w:val="0010459B"/>
    <w:rsid w:val="00165572"/>
    <w:rsid w:val="00297B27"/>
    <w:rsid w:val="002B6F24"/>
    <w:rsid w:val="00310443"/>
    <w:rsid w:val="00441D3B"/>
    <w:rsid w:val="00520E48"/>
    <w:rsid w:val="00533521"/>
    <w:rsid w:val="00595270"/>
    <w:rsid w:val="00613923"/>
    <w:rsid w:val="00643306"/>
    <w:rsid w:val="007326C6"/>
    <w:rsid w:val="007760E1"/>
    <w:rsid w:val="00794FA9"/>
    <w:rsid w:val="00841D8D"/>
    <w:rsid w:val="00864E70"/>
    <w:rsid w:val="00870E9C"/>
    <w:rsid w:val="008C6EA1"/>
    <w:rsid w:val="00967534"/>
    <w:rsid w:val="00982EC7"/>
    <w:rsid w:val="009B7FB8"/>
    <w:rsid w:val="00A0212A"/>
    <w:rsid w:val="00AC0D08"/>
    <w:rsid w:val="00AF212B"/>
    <w:rsid w:val="00B32C38"/>
    <w:rsid w:val="00B8141A"/>
    <w:rsid w:val="00C927E3"/>
    <w:rsid w:val="00C96DB8"/>
    <w:rsid w:val="00CE235C"/>
    <w:rsid w:val="00CF43AB"/>
    <w:rsid w:val="00DF0171"/>
    <w:rsid w:val="00EB0BE9"/>
    <w:rsid w:val="00EC302B"/>
    <w:rsid w:val="00ED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1D3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326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26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1D3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326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26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F485D-9A72-4C58-A97A-47E87E9AE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6</Pages>
  <Words>1748</Words>
  <Characters>9964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15</cp:revision>
  <cp:lastPrinted>2020-09-03T07:14:00Z</cp:lastPrinted>
  <dcterms:created xsi:type="dcterms:W3CDTF">2020-09-02T06:45:00Z</dcterms:created>
  <dcterms:modified xsi:type="dcterms:W3CDTF">2020-09-03T07:15:00Z</dcterms:modified>
</cp:coreProperties>
</file>