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prId0" 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body>
    <w:p>
      <w:pPr>
        <w:ind w:right="0" w:left="72" w:firstLine="0"/>
        <w:spacing w:before="0" w:after="792" w:line="240" w:lineRule="auto"/>
        <w:jc w:val="left"/>
        <w:rPr>
          <w:color w:val="#000000"/>
          <w:sz w:val="32"/>
          <w:lang w:val="ru-RU"/>
          <w:spacing w:val="2"/>
          <w:w w:val="100"/>
          <w:strike w:val="false"/>
          <w:vertAlign w:val="baseline"/>
          <w:rFonts w:ascii="Verdana" w:hAnsi="Verdana"/>
        </w:rPr>
      </w:pPr>
      <w:r>
        <w:rPr>
          <w:color w:val="#000000"/>
          <w:sz w:val="32"/>
          <w:lang w:val="ru-RU"/>
          <w:spacing w:val="2"/>
          <w:w w:val="100"/>
          <w:strike w:val="false"/>
          <w:vertAlign w:val="baseline"/>
          <w:rFonts w:ascii="Verdana" w:hAnsi="Verdana"/>
        </w:rPr>
        <w:t xml:space="preserve">Расписание занятий в первой младшей группе </w:t>
      </w:r>
      <w:r>
        <w:rPr>
          <w:color w:val="#000000"/>
          <w:sz w:val="33"/>
          <w:lang w:val="ru-RU"/>
          <w:spacing w:val="22"/>
          <w:w w:val="110"/>
          <w:strike w:val="false"/>
          <w:vertAlign w:val="baseline"/>
          <w:rFonts w:ascii="Arial" w:hAnsi="Arial"/>
        </w:rPr>
        <w:t xml:space="preserve">N27</w:t>
      </w:r>
    </w:p>
    <w:tbl>
      <w:tblPr>
        <w:jc w:val="left"/>
        <w:tblInd w:w="5" w:type="dxa"/>
        <w:tblLayout w:type="fixed"/>
        <w:tblCellMar>
          <w:left w:w="0" w:type="dxa"/>
          <w:right w:w="0" w:type="dxa"/>
        </w:tblCellMar>
      </w:tblPr>
      <w:tblGrid>
        <w:gridCol w:w="2146"/>
        <w:gridCol w:w="2126"/>
        <w:gridCol w:w="2136"/>
        <w:gridCol w:w="2136"/>
        <w:gridCol w:w="2136"/>
      </w:tblGrid>
      <w:tr>
        <w:trPr>
          <w:trHeight w:val="706" w:hRule="exact"/>
        </w:trPr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2151" w:type="auto"/>
            <w:textDirection w:val="lrTb"/>
            <w:vAlign w:val="top"/>
          </w:tcPr>
          <w:p>
            <w:pPr>
              <w:ind w:right="0" w:left="125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Понедельник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4277" w:type="auto"/>
            <w:textDirection w:val="lrTb"/>
            <w:vAlign w:val="top"/>
          </w:tcPr>
          <w:p>
            <w:pPr>
              <w:ind w:right="0" w:left="115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Вторник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6413" w:type="auto"/>
            <w:textDirection w:val="lrTb"/>
            <w:vAlign w:val="top"/>
          </w:tcPr>
          <w:p>
            <w:pPr>
              <w:ind w:right="0" w:left="120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Среда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8549" w:type="auto"/>
            <w:textDirection w:val="lrTb"/>
            <w:vAlign w:val="top"/>
          </w:tcPr>
          <w:p>
            <w:pPr>
              <w:ind w:right="0" w:left="116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Четверг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10685" w:type="auto"/>
            <w:textDirection w:val="lrTb"/>
            <w:vAlign w:val="top"/>
          </w:tcPr>
          <w:p>
            <w:pPr>
              <w:ind w:right="0" w:left="111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Пятница</w:t>
            </w:r>
          </w:p>
        </w:tc>
      </w:tr>
      <w:tr>
        <w:trPr>
          <w:trHeight w:val="2073" w:hRule="exact"/>
        </w:trPr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2151" w:type="auto"/>
            <w:textDirection w:val="lrTb"/>
            <w:vAlign w:val="top"/>
          </w:tcPr>
          <w:p>
            <w:pPr>
              <w:ind w:right="0" w:left="108" w:firstLine="0"/>
              <w:spacing w:before="0" w:after="0" w:line="204" w:lineRule="auto"/>
              <w:jc w:val="left"/>
              <w:rPr>
                <w:color w:val="#000000"/>
                <w:sz w:val="20"/>
                <w:lang w:val="ru-RU"/>
                <w:spacing w:val="-8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8"/>
                <w:w w:val="100"/>
                <w:strike w:val="false"/>
                <w:vertAlign w:val="baseline"/>
                <w:rFonts w:ascii="Verdana" w:hAnsi="Verdana"/>
              </w:rPr>
              <w:t xml:space="preserve">1.</w:t>
            </w:r>
            <w:r>
              <w:rPr>
                <w:color w:val="#000000"/>
                <w:sz w:val="20"/>
                <w:lang w:val="ru-RU"/>
                <w:spacing w:val="-8"/>
                <w:w w:val="100"/>
                <w:strike w:val="false"/>
                <w:vertAlign w:val="baseline"/>
                <w:rFonts w:ascii="Verdana" w:hAnsi="Verdana"/>
              </w:rPr>
              <w:t xml:space="preserve">лепка 9.30</w:t>
            </w:r>
          </w:p>
          <w:p>
            <w:pPr>
              <w:ind w:right="252" w:left="468" w:firstLine="-360"/>
              <w:spacing w:before="612" w:after="0" w:line="283" w:lineRule="auto"/>
              <w:jc w:val="left"/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  <w:t xml:space="preserve">2. </w:t>
            </w:r>
            <w:r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  <w:t xml:space="preserve">физкультурное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15.50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4277" w:type="auto"/>
            <w:textDirection w:val="lrTb"/>
            <w:vAlign w:val="top"/>
          </w:tcPr>
          <w:p>
            <w:pPr>
              <w:ind w:right="180" w:left="108" w:firstLine="0"/>
              <w:spacing w:before="0" w:after="0" w:line="292" w:lineRule="auto"/>
              <w:jc w:val="left"/>
              <w:rPr>
                <w:color w:val="#000000"/>
                <w:sz w:val="20"/>
                <w:lang w:val="ru-RU"/>
                <w:spacing w:val="-5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5"/>
                <w:w w:val="100"/>
                <w:strike w:val="false"/>
                <w:vertAlign w:val="baseline"/>
                <w:rFonts w:ascii="Verdana" w:hAnsi="Verdana"/>
              </w:rPr>
              <w:t xml:space="preserve">1 </w:t>
            </w:r>
            <w:r>
              <w:rPr>
                <w:color w:val="#000000"/>
                <w:sz w:val="20"/>
                <w:lang w:val="ru-RU"/>
                <w:spacing w:val="-5"/>
                <w:w w:val="100"/>
                <w:strike w:val="false"/>
                <w:vertAlign w:val="baseline"/>
                <w:rFonts w:ascii="Verdana" w:hAnsi="Verdana"/>
              </w:rPr>
              <w:t xml:space="preserve">ознакомление с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окружающим миром 9.30</w:t>
            </w:r>
          </w:p>
          <w:p>
            <w:pPr>
              <w:ind w:right="288" w:left="396" w:firstLine="-288"/>
              <w:spacing w:before="216" w:after="0" w:line="288" w:lineRule="auto"/>
              <w:jc w:val="left"/>
              <w:rPr>
                <w:color w:val="#000000"/>
                <w:sz w:val="20"/>
                <w:lang w:val="ru-RU"/>
                <w:spacing w:val="-8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8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8"/>
                <w:w w:val="100"/>
                <w:strike w:val="false"/>
                <w:vertAlign w:val="baseline"/>
                <w:rFonts w:ascii="Verdana" w:hAnsi="Verdana"/>
              </w:rPr>
              <w:t xml:space="preserve">физкультурное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15.50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6413" w:type="auto"/>
            <w:textDirection w:val="lrTb"/>
            <w:vAlign w:val="top"/>
          </w:tcPr>
          <w:p>
            <w:pPr>
              <w:ind w:right="324" w:left="108" w:firstLine="0"/>
              <w:spacing w:before="0" w:after="0" w:line="295" w:lineRule="auto"/>
              <w:jc w:val="left"/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  <w:t xml:space="preserve">1. </w:t>
            </w:r>
            <w:r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  <w:t xml:space="preserve">развитие речи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9.30</w:t>
            </w:r>
          </w:p>
          <w:p>
            <w:pPr>
              <w:ind w:right="504" w:left="108" w:firstLine="0"/>
              <w:spacing w:before="252" w:after="0" w:line="285" w:lineRule="auto"/>
              <w:jc w:val="left"/>
              <w:rPr>
                <w:color w:val="#000000"/>
                <w:sz w:val="20"/>
                <w:lang w:val="ru-RU"/>
                <w:spacing w:val="-7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7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7"/>
                <w:w w:val="100"/>
                <w:strike w:val="false"/>
                <w:vertAlign w:val="baseline"/>
                <w:rFonts w:ascii="Verdana" w:hAnsi="Verdana"/>
              </w:rPr>
              <w:t xml:space="preserve">музыкальное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15.50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8549" w:type="auto"/>
            <w:textDirection w:val="lrTb"/>
            <w:vAlign w:val="top"/>
          </w:tcPr>
          <w:p>
            <w:pPr>
              <w:ind w:right="396" w:left="108" w:firstLine="0"/>
              <w:spacing w:before="0" w:after="0" w:line="297" w:lineRule="auto"/>
              <w:jc w:val="left"/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  <w:t xml:space="preserve">1.</w:t>
            </w:r>
            <w:r>
              <w:rPr>
                <w:color w:val="#000000"/>
                <w:sz w:val="20"/>
                <w:lang w:val="ru-RU"/>
                <w:spacing w:val="-9"/>
                <w:w w:val="100"/>
                <w:strike w:val="false"/>
                <w:vertAlign w:val="baseline"/>
                <w:rFonts w:ascii="Verdana" w:hAnsi="Verdana"/>
              </w:rPr>
              <w:t xml:space="preserve">развитие речи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9.30</w:t>
            </w:r>
          </w:p>
          <w:p>
            <w:pPr>
              <w:ind w:right="468" w:left="108" w:firstLine="0"/>
              <w:spacing w:before="252" w:after="0" w:line="285" w:lineRule="auto"/>
              <w:jc w:val="left"/>
              <w:rPr>
                <w:color w:val="#000000"/>
                <w:sz w:val="20"/>
                <w:lang w:val="ru-RU"/>
                <w:spacing w:val="-5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5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5"/>
                <w:w w:val="100"/>
                <w:strike w:val="false"/>
                <w:vertAlign w:val="baseline"/>
                <w:rFonts w:ascii="Verdana" w:hAnsi="Verdana"/>
              </w:rPr>
              <w:t xml:space="preserve">музыкальное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15.50</w:t>
            </w:r>
          </w:p>
        </w:tc>
        <w:tc>
          <w:tcPr>
            <w:gridSpan w:val="1"/>
            <w:tcBorders>
              <w:top w:val="single" w:sz="2" w:color="#000000"/>
              <w:bottom w:val="single" w:sz="2" w:color="#000000"/>
              <w:left w:val="single" w:sz="2" w:color="#000000"/>
              <w:right w:val="single" w:sz="2" w:color="#000000"/>
            </w:tcBorders>
            <w:tcW w:w="10685" w:type="auto"/>
            <w:textDirection w:val="lrTb"/>
            <w:vAlign w:val="top"/>
          </w:tcPr>
          <w:p>
            <w:pPr>
              <w:ind w:right="0" w:left="111" w:firstLine="0"/>
              <w:spacing w:before="0" w:after="0" w:line="204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1.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лепка 9.30</w:t>
            </w:r>
          </w:p>
          <w:p>
            <w:pPr>
              <w:ind w:right="324" w:left="108" w:firstLine="0"/>
              <w:spacing w:before="360" w:after="0" w:line="292" w:lineRule="auto"/>
              <w:jc w:val="left"/>
              <w:rPr>
                <w:color w:val="#000000"/>
                <w:sz w:val="20"/>
                <w:lang w:val="ru-RU"/>
                <w:spacing w:val="-1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10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10"/>
                <w:w w:val="100"/>
                <w:strike w:val="false"/>
                <w:vertAlign w:val="baseline"/>
                <w:rFonts w:ascii="Verdana" w:hAnsi="Verdana"/>
              </w:rPr>
              <w:t xml:space="preserve">физкультурное 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на воздухе</w:t>
            </w:r>
          </w:p>
          <w:p>
            <w:pPr>
              <w:ind w:right="0" w:left="111" w:firstLine="0"/>
              <w:spacing w:before="72" w:after="0" w:line="199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10.30</w:t>
            </w:r>
          </w:p>
        </w:tc>
      </w:tr>
    </w:tbl>
    <w:p>
      <w:pPr>
        <w:spacing w:before="0" w:after="1579" w:line="20" w:lineRule="exact"/>
      </w:pPr>
    </w:p>
    <w:p>
      <w:pPr>
        <w:ind w:right="0" w:left="144" w:firstLine="0"/>
        <w:spacing w:before="0" w:after="792" w:line="240" w:lineRule="auto"/>
        <w:jc w:val="left"/>
        <w:rPr>
          <w:color w:val="#000000"/>
          <w:sz w:val="35"/>
          <w:lang w:val="ru-RU"/>
          <w:spacing w:val="10"/>
          <w:w w:val="100"/>
          <w:strike w:val="false"/>
          <w:vertAlign w:val="baseline"/>
          <w:rFonts w:ascii="Verdana" w:hAnsi="Verdana"/>
        </w:rPr>
      </w:pPr>
      <w:r>
        <w:rPr>
          <w:color w:val="#000000"/>
          <w:sz w:val="35"/>
          <w:lang w:val="ru-RU"/>
          <w:spacing w:val="10"/>
          <w:w w:val="100"/>
          <w:strike w:val="false"/>
          <w:vertAlign w:val="baseline"/>
          <w:rFonts w:ascii="Verdana" w:hAnsi="Verdana"/>
        </w:rPr>
        <w:t xml:space="preserve">Расписание занятий во второй младшей группе N22</w:t>
      </w:r>
    </w:p>
    <w:tbl>
      <w:tblPr>
        <w:jc w:val="left"/>
        <w:tblInd w:w="25" w:type="dxa"/>
        <w:tblLayout w:type="fixed"/>
        <w:tblCellMar>
          <w:left w:w="0" w:type="dxa"/>
          <w:right w:w="0" w:type="dxa"/>
        </w:tblCellMar>
      </w:tblPr>
      <w:tblGrid>
        <w:gridCol w:w="2126"/>
        <w:gridCol w:w="2074"/>
        <w:gridCol w:w="2098"/>
        <w:gridCol w:w="2078"/>
        <w:gridCol w:w="2308"/>
      </w:tblGrid>
      <w:tr>
        <w:trPr>
          <w:trHeight w:val="710" w:hRule="exact"/>
        </w:trPr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2151" w:type="auto"/>
            <w:textDirection w:val="lrTb"/>
            <w:vAlign w:val="top"/>
          </w:tcPr>
          <w:p>
            <w:pPr>
              <w:ind w:right="0" w:left="120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Понедельник</w:t>
            </w:r>
          </w:p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4225" w:type="auto"/>
            <w:textDirection w:val="lrTb"/>
            <w:vAlign w:val="top"/>
          </w:tcPr>
          <w:p>
            <w:pPr>
              <w:ind w:right="0" w:left="110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Вторник</w:t>
            </w:r>
          </w:p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6323" w:type="auto"/>
            <w:textDirection w:val="lrTb"/>
            <w:vAlign w:val="top"/>
          </w:tcPr>
          <w:p>
            <w:pPr>
              <w:ind w:right="0" w:left="115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Среда</w:t>
            </w:r>
          </w:p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8401" w:type="auto"/>
            <w:textDirection w:val="lrTb"/>
            <w:vAlign w:val="top"/>
          </w:tcPr>
          <w:p>
            <w:pPr>
              <w:ind w:right="0" w:left="114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Четверг</w:t>
            </w:r>
          </w:p>
        </w:tc>
        <w:tc>
          <w:tcPr>
            <w:gridSpan w:val="1"/>
            <w:tcBorders>
              <w:top w:val="single" w:sz="4" w:color="#000000"/>
              <w:bottom w:val="single" w:sz="4" w:color="#000000"/>
              <w:left w:val="single" w:sz="4" w:color="#000000"/>
              <w:right w:val="single" w:sz="4" w:color="#000000"/>
            </w:tcBorders>
            <w:tcW w:w="10709" w:type="auto"/>
            <w:textDirection w:val="lrTb"/>
            <w:vAlign w:val="top"/>
          </w:tcPr>
          <w:p>
            <w:pPr>
              <w:ind w:right="0" w:left="115" w:firstLine="0"/>
              <w:spacing w:before="0" w:after="0" w:line="240" w:lineRule="auto"/>
              <w:jc w:val="left"/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</w:pPr>
            <w:r>
              <w:rPr>
                <w:i w:val="true"/>
                <w:color w:val="#000000"/>
                <w:sz w:val="25"/>
                <w:lang w:val="ru-RU"/>
                <w:spacing w:val="0"/>
                <w:w w:val="105"/>
                <w:strike w:val="false"/>
                <w:vertAlign w:val="baseline"/>
                <w:rFonts w:ascii="Arial" w:hAnsi="Arial"/>
              </w:rPr>
              <w:t xml:space="preserve">Пятница</w:t>
            </w:r>
          </w:p>
        </w:tc>
      </w:tr>
      <w:tr>
        <w:trPr>
          <w:trHeight w:val="298" w:hRule="exact"/>
        </w:trPr>
        <w:tc>
          <w:tcPr>
            <w:gridSpan w:val="1"/>
            <w:tcBorders>
              <w:top w:val="single" w:sz="4" w:color="#000000"/>
              <w:bottom w:val="none" w:sz="0" w:color="#000000"/>
              <w:left w:val="single" w:sz="4" w:color="#000000"/>
              <w:right w:val="single" w:sz="4" w:color="#000000"/>
            </w:tcBorders>
            <w:tcW w:w="2151" w:type="auto"/>
            <w:textDirection w:val="lrTb"/>
            <w:vAlign w:val="center"/>
          </w:tcPr>
          <w:p>
            <w:pPr>
              <w:ind w:right="0" w:left="12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1.</w:t>
            </w: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физкультурное</w:t>
            </w:r>
          </w:p>
        </w:tc>
        <w:tc>
          <w:tcPr>
            <w:gridSpan w:val="1"/>
            <w:tcBorders>
              <w:top w:val="single" w:sz="4" w:color="#000000"/>
              <w:bottom w:val="none" w:sz="0" w:color="#000000"/>
              <w:left w:val="single" w:sz="4" w:color="#000000"/>
              <w:right w:val="single" w:sz="4" w:color="#000000"/>
            </w:tcBorders>
            <w:tcW w:w="4225" w:type="auto"/>
            <w:textDirection w:val="lrTb"/>
            <w:vAlign w:val="center"/>
          </w:tcPr>
          <w:p>
            <w:pPr>
              <w:ind w:right="0" w:left="11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1.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музыкальное</w:t>
            </w:r>
          </w:p>
        </w:tc>
        <w:tc>
          <w:tcPr>
            <w:gridSpan w:val="1"/>
            <w:tcBorders>
              <w:top w:val="single" w:sz="4" w:color="#000000"/>
              <w:bottom w:val="none" w:sz="0" w:color="#000000"/>
              <w:left w:val="single" w:sz="4" w:color="#000000"/>
              <w:right w:val="single" w:sz="4" w:color="#000000"/>
            </w:tcBorders>
            <w:tcW w:w="6323" w:type="auto"/>
            <w:textDirection w:val="lrTb"/>
            <w:vAlign w:val="center"/>
          </w:tcPr>
          <w:p>
            <w:pPr>
              <w:ind w:right="0" w:left="115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1.</w:t>
            </w: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физкультурное</w:t>
            </w:r>
          </w:p>
        </w:tc>
        <w:tc>
          <w:tcPr>
            <w:gridSpan w:val="1"/>
            <w:tcBorders>
              <w:top w:val="single" w:sz="4" w:color="#000000"/>
              <w:bottom w:val="none" w:sz="0" w:color="#000000"/>
              <w:left w:val="single" w:sz="4" w:color="#000000"/>
              <w:right w:val="single" w:sz="4" w:color="#000000"/>
            </w:tcBorders>
            <w:tcW w:w="8401" w:type="auto"/>
            <w:textDirection w:val="lrTb"/>
            <w:vAlign w:val="center"/>
          </w:tcPr>
          <w:p>
            <w:pPr>
              <w:ind w:right="0" w:left="114" w:firstLine="0"/>
              <w:spacing w:before="0" w:after="0" w:line="240" w:lineRule="auto"/>
              <w:jc w:val="left"/>
              <w:tabs>
                <w:tab w:val="clear" w:pos="288"/>
                <w:tab w:val="decimal" w:pos="402"/>
              </w:tabs>
              <w:numPr>
                <w:ilvl w:val="0"/>
                <w:numId w:val="2"/>
              </w:numPr>
              <w:rPr>
                <w:color w:val="#000000"/>
                <w:sz w:val="20"/>
                <w:lang w:val="ru-RU"/>
                <w:spacing w:val="12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12"/>
                <w:w w:val="100"/>
                <w:strike w:val="false"/>
                <w:vertAlign w:val="baseline"/>
                <w:rFonts w:ascii="Verdana" w:hAnsi="Verdana"/>
              </w:rPr>
              <w:t xml:space="preserve">ознакомление</w:t>
            </w:r>
          </w:p>
        </w:tc>
        <w:tc>
          <w:tcPr>
            <w:gridSpan w:val="1"/>
            <w:tcBorders>
              <w:top w:val="single" w:sz="4" w:color="#000000"/>
              <w:bottom w:val="none" w:sz="0" w:color="#000000"/>
              <w:left w:val="single" w:sz="4" w:color="#000000"/>
              <w:right w:val="single" w:sz="4" w:color="#000000"/>
            </w:tcBorders>
            <w:tcW w:w="10709" w:type="auto"/>
            <w:textDirection w:val="lrTb"/>
            <w:vAlign w:val="center"/>
          </w:tcPr>
          <w:p>
            <w:pPr>
              <w:ind w:right="0" w:left="115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1.</w:t>
            </w: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музыкальное</w:t>
            </w:r>
          </w:p>
        </w:tc>
      </w:tr>
      <w:tr>
        <w:trPr>
          <w:trHeight w:val="288" w:hRule="exact"/>
        </w:trPr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2151" w:type="auto"/>
            <w:textDirection w:val="lrTb"/>
            <w:vAlign w:val="center"/>
          </w:tcPr>
          <w:p>
            <w:pPr>
              <w:ind w:right="0" w:left="48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9.30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4225" w:type="auto"/>
            <w:textDirection w:val="lrTb"/>
            <w:vAlign w:val="center"/>
          </w:tcPr>
          <w:p>
            <w:pPr>
              <w:ind w:right="0" w:left="11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9.30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6323" w:type="auto"/>
            <w:textDirection w:val="lrTb"/>
            <w:vAlign w:val="center"/>
          </w:tcPr>
          <w:p>
            <w:pPr>
              <w:ind w:right="1369" w:left="0" w:firstLine="0"/>
              <w:spacing w:before="0" w:after="0" w:line="240" w:lineRule="auto"/>
              <w:jc w:val="righ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9.30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8401" w:type="auto"/>
            <w:textDirection w:val="lrTb"/>
            <w:vAlign w:val="center"/>
          </w:tcPr>
          <w:p>
            <w:pPr>
              <w:ind w:right="0" w:left="114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с окружающим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10709" w:type="auto"/>
            <w:textDirection w:val="lrTb"/>
            <w:vAlign w:val="center"/>
          </w:tcPr>
          <w:p>
            <w:pPr>
              <w:ind w:right="0" w:left="295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9.30</w:t>
            </w:r>
          </w:p>
        </w:tc>
      </w:tr>
      <w:tr>
        <w:trPr>
          <w:trHeight w:val="293" w:hRule="exact"/>
        </w:trPr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2151" w:type="auto"/>
            <w:textDirection w:val="lrTb"/>
            <w:vAlign w:val="center"/>
          </w:tcPr>
          <w:p>
            <w:pPr>
              <w:ind w:right="0" w:left="12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  <w:t xml:space="preserve">рисоеание 10.00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4225" w:type="auto"/>
            <w:textDirection w:val="lrTb"/>
            <w:vAlign w:val="center"/>
          </w:tcPr>
          <w:p>
            <w:pPr>
              <w:ind w:right="0" w:left="11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фэмп 10.10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6323" w:type="auto"/>
            <w:textDirection w:val="lrTb"/>
            <w:vAlign w:val="center"/>
          </w:tcPr>
          <w:p>
            <w:pPr>
              <w:ind w:right="0" w:left="115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  <w:t xml:space="preserve">развитие речи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8401" w:type="auto"/>
            <w:textDirection w:val="lrTb"/>
            <w:vAlign w:val="center"/>
          </w:tcPr>
          <w:p>
            <w:pPr>
              <w:ind w:right="0" w:left="114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миром 9.30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10709" w:type="auto"/>
            <w:textDirection w:val="lrTb"/>
            <w:vAlign w:val="center"/>
          </w:tcPr>
          <w:p>
            <w:pPr>
              <w:ind w:right="0" w:left="115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  <w:t xml:space="preserve">2.</w:t>
            </w:r>
            <w:r>
              <w:rPr>
                <w:color w:val="#000000"/>
                <w:sz w:val="20"/>
                <w:lang w:val="ru-RU"/>
                <w:spacing w:val="-4"/>
                <w:w w:val="100"/>
                <w:strike w:val="false"/>
                <w:vertAlign w:val="baseline"/>
                <w:rFonts w:ascii="Verdana" w:hAnsi="Verdana"/>
              </w:rPr>
              <w:t xml:space="preserve">лепка/аппликация</w:t>
            </w:r>
          </w:p>
        </w:tc>
      </w:tr>
      <w:tr>
        <w:trPr>
          <w:trHeight w:val="897" w:hRule="exact"/>
        </w:trPr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2151" w:type="auto"/>
            <w:textDirection w:val="lrTb"/>
            <w:vAlign w:val="top"/>
          </w:tcPr>
          <w:p>
            <w:pPr>
              <w:ind w:right="180" w:left="108" w:firstLine="0"/>
              <w:spacing w:before="0" w:after="0" w:line="292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конструктивно модельная </w:t>
            </w:r>
            <w:r>
              <w:rPr>
                <w:color w:val="#000000"/>
                <w:sz w:val="20"/>
                <w:lang w:val="ru-RU"/>
                <w:spacing w:val="-5"/>
                <w:w w:val="100"/>
                <w:strike w:val="false"/>
                <w:vertAlign w:val="baseline"/>
                <w:rFonts w:ascii="Verdana" w:hAnsi="Verdana"/>
              </w:rPr>
              <w:t xml:space="preserve">деятельность(вне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4225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6323" w:type="auto"/>
            <w:textDirection w:val="lrTb"/>
            <w:vAlign w:val="top"/>
          </w:tcPr>
          <w:p>
            <w:pPr>
              <w:ind w:right="1189" w:left="0" w:firstLine="0"/>
              <w:spacing w:before="0" w:after="0" w:line="240" w:lineRule="auto"/>
              <w:jc w:val="righ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10.10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8401" w:type="auto"/>
            <w:textDirection w:val="lrTb"/>
            <w:vAlign w:val="bottom"/>
          </w:tcPr>
          <w:p>
            <w:pPr>
              <w:ind w:right="216" w:left="72" w:firstLine="72"/>
              <w:spacing w:before="288" w:after="0" w:line="290" w:lineRule="auto"/>
              <w:jc w:val="left"/>
              <w:tabs>
                <w:tab w:val="clear" w:pos="288"/>
                <w:tab w:val="decimal" w:pos="432"/>
              </w:tabs>
              <w:numPr>
                <w:ilvl w:val="0"/>
                <w:numId w:val="3"/>
              </w:numPr>
              <w:rPr>
                <w:color w:val="#000000"/>
                <w:sz w:val="20"/>
                <w:lang w:val="ru-RU"/>
                <w:spacing w:val="-16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16"/>
                <w:w w:val="100"/>
                <w:strike w:val="false"/>
                <w:vertAlign w:val="baseline"/>
                <w:rFonts w:ascii="Verdana" w:hAnsi="Verdana"/>
              </w:rPr>
              <w:t xml:space="preserve">физкультурное </w:t>
            </w: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на воздухе 10.10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10709" w:type="auto"/>
            <w:textDirection w:val="lrTb"/>
            <w:vAlign w:val="top"/>
          </w:tcPr>
          <w:p>
            <w:pPr>
              <w:ind w:right="0" w:left="295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0"/>
                <w:w w:val="100"/>
                <w:strike w:val="false"/>
                <w:vertAlign w:val="baseline"/>
                <w:rFonts w:ascii="Verdana" w:hAnsi="Verdana"/>
              </w:rPr>
              <w:t xml:space="preserve">10.10</w:t>
            </w:r>
          </w:p>
        </w:tc>
      </w:tr>
      <w:tr>
        <w:trPr>
          <w:trHeight w:val="293" w:hRule="exact"/>
        </w:trPr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2151" w:type="auto"/>
            <w:textDirection w:val="lrTb"/>
            <w:vAlign w:val="center"/>
          </w:tcPr>
          <w:p>
            <w:pPr>
              <w:ind w:right="0" w:left="12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6"/>
                <w:w w:val="100"/>
                <w:strike w:val="false"/>
                <w:vertAlign w:val="baseline"/>
                <w:rFonts w:ascii="Verdana" w:hAnsi="Verdana"/>
              </w:rPr>
              <w:t xml:space="preserve">занятий , во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4225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6323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8401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single" w:sz="4" w:color="#000000"/>
              <w:right w:val="single" w:sz="4" w:color="#000000"/>
            </w:tcBorders>
            <w:tcW w:w="10709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</w:tr>
      <w:tr>
        <w:trPr>
          <w:trHeight w:val="312" w:hRule="exact"/>
        </w:trPr>
        <w:tc>
          <w:tcPr>
            <w:gridSpan w:val="1"/>
            <w:tcBorders>
              <w:top w:val="none" w:sz="0" w:color="#000000"/>
              <w:bottom w:val="single" w:sz="4" w:color="#000000"/>
              <w:left w:val="single" w:sz="4" w:color="#000000"/>
              <w:right w:val="single" w:sz="4" w:color="#000000"/>
            </w:tcBorders>
            <w:tcW w:w="2151" w:type="auto"/>
            <w:textDirection w:val="lrTb"/>
            <w:vAlign w:val="center"/>
          </w:tcPr>
          <w:p>
            <w:pPr>
              <w:ind w:right="0" w:left="120" w:firstLine="0"/>
              <w:spacing w:before="0" w:after="0" w:line="240" w:lineRule="auto"/>
              <w:jc w:val="left"/>
              <w:rPr>
                <w:color w:val="#000000"/>
                <w:sz w:val="20"/>
                <w:lang w:val="ru-RU"/>
                <w:spacing w:val="-2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ru-RU"/>
                <w:spacing w:val="-2"/>
                <w:w w:val="100"/>
                <w:strike w:val="false"/>
                <w:vertAlign w:val="baseline"/>
                <w:rFonts w:ascii="Verdana" w:hAnsi="Verdana"/>
              </w:rPr>
              <w:t xml:space="preserve">второй половине)</w:t>
            </w:r>
          </w:p>
        </w:tc>
        <w:tc>
          <w:tcPr>
            <w:gridSpan w:val="1"/>
            <w:tcBorders>
              <w:top w:val="none" w:sz="0" w:color="#000000"/>
              <w:bottom w:val="single" w:sz="4" w:color="#000000"/>
              <w:left w:val="single" w:sz="4" w:color="#000000"/>
              <w:right w:val="single" w:sz="4" w:color="#000000"/>
            </w:tcBorders>
            <w:tcW w:w="4225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  <w:tc>
          <w:tcPr>
            <w:gridSpan w:val="1"/>
            <w:tcBorders>
              <w:top w:val="none" w:sz="0" w:color="#000000"/>
              <w:bottom w:val="single" w:sz="4" w:color="#000000"/>
              <w:left w:val="single" w:sz="4" w:color="#000000"/>
              <w:right w:val="single" w:sz="4" w:color="#000000"/>
            </w:tcBorders>
            <w:tcW w:w="6323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  <w:tc>
          <w:tcPr>
            <w:gridSpan w:val="1"/>
            <w:tcBorders>
              <w:top w:val="none" w:sz="0" w:color="#000000"/>
              <w:bottom w:val="single" w:sz="4" w:color="#000000"/>
              <w:left w:val="single" w:sz="4" w:color="#000000"/>
              <w:right w:val="single" w:sz="4" w:color="#000000"/>
            </w:tcBorders>
            <w:tcW w:w="8401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  <w:tc>
          <w:tcPr>
            <w:gridSpan w:val="1"/>
            <w:tcBorders>
              <w:top w:val="none" w:sz="0" w:color="#000000"/>
              <w:bottom w:val="single" w:sz="4" w:color="#000000"/>
              <w:left w:val="single" w:sz="4" w:color="#000000"/>
              <w:right w:val="single" w:sz="4" w:color="#000000"/>
            </w:tcBorders>
            <w:tcW w:w="10709" w:type="auto"/>
            <w:textDirection w:val="lrTb"/>
            <w:vAlign w:val="top"/>
          </w:tcPr>
          <w:p>
            <w:pPr>
              <w:ind w:right="0" w:left="0" w:firstLine="0"/>
              <w:spacing w:before="0" w:after="0" w:line="240" w:lineRule="auto"/>
              <w:jc w:val="left"/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pPr>
            <w:r>
              <w:rPr>
                <w:color w:val="#000000"/>
                <w:sz w:val="20"/>
                <w:lang w:val="en-US"/>
                <w:spacing w:val="0"/>
                <w:w w:val="100"/>
                <w:strike w:val="false"/>
                <w:vertAlign w:val="baseline"/>
                <w:rFonts w:ascii="Verdana" w:hAnsi="Verdana"/>
              </w:rPr>
            </w:r>
          </w:p>
        </w:tc>
      </w:tr>
    </w:tbl>
    <w:sectPr>
      <w:pgSz w:w="11918" w:h="16854" w:orient="portrait"/>
      <w:type w:val="nextPage"/>
      <w:textDirection w:val="lrTb"/>
      <w:pgMar w:bottom="5588" w:top="836" w:right="537" w:left="602" w:header="720" w:footer="720"/>
      <w:titlePg w:val="false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CC"/>
    <w:pitch w:val="variable"/>
    <w:family w:val="swiss"/>
    <w:panose1 w:val="02020603050405020304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abstractNum w:abstractNumId="1">
    <w:lvl w:ilvl="0">
      <w:numFmt w:val="decimal"/>
      <w:lvlText w:val="%1."/>
      <w:start w:val="1"/>
      <w:lvlJc w:val="left"/>
      <w:pPr>
        <w:ind w:left="720"/>
        <w:tabs>
          <w:tab w:val="decimal" w:pos="288"/>
        </w:tabs>
      </w:pPr>
      <w:rPr>
        <w:color w:val="#000000"/>
        <w:sz w:val="20"/>
        <w:lang w:val="ru-RU"/>
        <w:spacing w:val="12"/>
        <w:w w:val="100"/>
        <w:strike w:val="false"/>
        <w:vertAlign w:val="baseline"/>
        <w:rFonts w:ascii="Verdana" w:hAnsi="Verdana"/>
      </w:rPr>
    </w:lvl>
  </w:abstractNum>
  <w:abstractNum w:abstractNumId="2">
    <w:lvl w:ilvl="0">
      <w:numFmt w:val="decimal"/>
      <w:lvlText w:val="%1."/>
      <w:start w:val="2"/>
      <w:lvlJc w:val="left"/>
      <w:pPr>
        <w:ind w:left="720"/>
        <w:tabs>
          <w:tab w:val="decimal" w:pos="288"/>
        </w:tabs>
      </w:pPr>
      <w:rPr>
        <w:color w:val="#000000"/>
        <w:sz w:val="20"/>
        <w:lang w:val="ru-RU"/>
        <w:spacing w:val="-16"/>
        <w:w w:val="100"/>
        <w:strike w:val="false"/>
        <w:vertAlign w:val="baseline"/>
        <w:rFonts w:ascii="Verdana" w:hAnsi="Verdana"/>
      </w:rPr>
    </w:lvl>
  </w:abstract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compat>
    <w:useFELayout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/word/numbering.xml" Id="drId3" /><Relationship Type="http://schemas.openxmlformats.org/officeDocument/2006/relationships/settings" Target="/word/settings.xml" Id="drId1" /><Relationship Type="http://schemas.openxmlformats.org/officeDocument/2006/relationships/styles" Target="/word/styles.xml" Id="drId0" /><Relationship Type="http://schemas.openxmlformats.org/wordprocessingml/2006/fontTable" Target="/word/fontTable.xml" Id="drId2" /></Relationships>
</file>